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56611" w14:textId="5B7B562F" w:rsidR="00A7764C" w:rsidRDefault="00A7764C">
      <w:r>
        <w:t>Afonso Santos – FC56368</w:t>
      </w:r>
    </w:p>
    <w:p w14:paraId="25A630ED" w14:textId="5BA7327C" w:rsidR="00A7764C" w:rsidRDefault="00A7764C">
      <w:r>
        <w:t>Alexandre Figueiredo – FC57099</w:t>
      </w:r>
    </w:p>
    <w:p w14:paraId="38489896" w14:textId="4FCA13ED" w:rsidR="00A7764C" w:rsidRDefault="00A7764C">
      <w:r>
        <w:t>Raquel Domingos – FC56378</w:t>
      </w:r>
    </w:p>
    <w:p w14:paraId="166B3D39" w14:textId="2B186A2E" w:rsidR="0017568E" w:rsidRDefault="0017568E"/>
    <w:p w14:paraId="33513E80" w14:textId="77777777" w:rsidR="00C40B64" w:rsidRDefault="00C40B64"/>
    <w:p w14:paraId="62AE4292" w14:textId="7575B612" w:rsidR="0017568E" w:rsidRDefault="00450FA6">
      <w:pPr>
        <w:rPr>
          <w:sz w:val="32"/>
          <w:szCs w:val="32"/>
          <w:u w:val="single"/>
        </w:rPr>
      </w:pPr>
      <w:r w:rsidRPr="00450FA6">
        <w:rPr>
          <w:sz w:val="32"/>
          <w:szCs w:val="32"/>
          <w:u w:val="single"/>
        </w:rPr>
        <w:t>Implementação dos objetos 3D</w:t>
      </w:r>
    </w:p>
    <w:p w14:paraId="3FD6DA1C" w14:textId="066A6C2A" w:rsidR="00450FA6" w:rsidRDefault="00450FA6" w:rsidP="009A6613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1 – A cena 3D corresponde a uma </w:t>
      </w:r>
      <w:r w:rsidR="0007105E">
        <w:rPr>
          <w:sz w:val="24"/>
          <w:szCs w:val="24"/>
        </w:rPr>
        <w:t>simplificação</w:t>
      </w:r>
      <w:r>
        <w:rPr>
          <w:sz w:val="24"/>
          <w:szCs w:val="24"/>
        </w:rPr>
        <w:t xml:space="preserve"> do nosso Sistema Solar. Na cena estão representados </w:t>
      </w:r>
      <w:r w:rsidR="0071753B">
        <w:rPr>
          <w:sz w:val="24"/>
          <w:szCs w:val="24"/>
        </w:rPr>
        <w:t>cinco</w:t>
      </w:r>
      <w:r w:rsidR="00F93D16">
        <w:rPr>
          <w:sz w:val="24"/>
          <w:szCs w:val="24"/>
        </w:rPr>
        <w:t xml:space="preserve"> planetas e uma estrela.</w:t>
      </w:r>
      <w:r w:rsidR="00045D1C">
        <w:rPr>
          <w:sz w:val="24"/>
          <w:szCs w:val="24"/>
        </w:rPr>
        <w:t xml:space="preserve"> </w:t>
      </w:r>
      <w:r w:rsidR="0066566D">
        <w:rPr>
          <w:sz w:val="24"/>
          <w:szCs w:val="24"/>
        </w:rPr>
        <w:t xml:space="preserve">Os planetas representados são Mercúrio, Vénus, Terra, Marte e Júpiter e todos realizam </w:t>
      </w:r>
      <w:r w:rsidR="0066566D" w:rsidRPr="0066566D">
        <w:rPr>
          <w:rFonts w:cstheme="minorHAnsi"/>
          <w:color w:val="000000" w:themeColor="text1"/>
          <w:sz w:val="24"/>
          <w:szCs w:val="24"/>
        </w:rPr>
        <w:t>um movimento de translação à volta da estrela, o Sol</w:t>
      </w:r>
      <w:r w:rsidR="0066566D">
        <w:rPr>
          <w:rFonts w:cstheme="minorHAnsi"/>
          <w:color w:val="000000" w:themeColor="text1"/>
          <w:sz w:val="24"/>
          <w:szCs w:val="24"/>
        </w:rPr>
        <w:t>, bem como um movimento de rotação em torno de si próprios.</w:t>
      </w:r>
      <w:r w:rsidR="005A7BFC">
        <w:rPr>
          <w:rFonts w:cstheme="minorHAnsi"/>
          <w:color w:val="000000" w:themeColor="text1"/>
          <w:sz w:val="24"/>
          <w:szCs w:val="24"/>
        </w:rPr>
        <w:t xml:space="preserve"> Também é representada a Lua, o corpo que efetua o movimento de translação em torno da Terra (realizando igualmente um movimento de rotação em torno de si próprio).</w:t>
      </w:r>
    </w:p>
    <w:p w14:paraId="0559A06A" w14:textId="644C0285" w:rsidR="00C622F8" w:rsidRDefault="006D224A" w:rsidP="009A6613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6D224A">
        <w:rPr>
          <w:rFonts w:cstheme="minorHAnsi"/>
          <w:color w:val="000000" w:themeColor="text1"/>
          <w:sz w:val="24"/>
          <w:szCs w:val="24"/>
        </w:rPr>
        <w:t xml:space="preserve">Todos os corpos foram criados recorrendo </w:t>
      </w:r>
      <w:r w:rsidR="009834E4">
        <w:rPr>
          <w:rFonts w:cstheme="minorHAnsi"/>
          <w:color w:val="000000" w:themeColor="text1"/>
          <w:sz w:val="24"/>
          <w:szCs w:val="24"/>
        </w:rPr>
        <w:t>à</w:t>
      </w:r>
      <w:r w:rsidRPr="006D224A">
        <w:rPr>
          <w:rFonts w:cstheme="minorHAnsi"/>
          <w:color w:val="000000" w:themeColor="text1"/>
          <w:sz w:val="24"/>
          <w:szCs w:val="24"/>
        </w:rPr>
        <w:t xml:space="preserve"> função </w:t>
      </w:r>
      <w:proofErr w:type="spellStart"/>
      <w:r w:rsidRPr="006D224A">
        <w:rPr>
          <w:rFonts w:cstheme="minorHAnsi"/>
          <w:color w:val="000000" w:themeColor="text1"/>
          <w:sz w:val="24"/>
          <w:szCs w:val="24"/>
        </w:rPr>
        <w:t>createSphereBufferInfo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A posição dos planetas é relativa à sua distância do Sol, tendo sido usada a função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translate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para tal. </w:t>
      </w:r>
    </w:p>
    <w:p w14:paraId="3D0F61B4" w14:textId="77777777" w:rsidR="00C40B64" w:rsidRDefault="00C40B64" w:rsidP="00450FA6">
      <w:pPr>
        <w:rPr>
          <w:rFonts w:cstheme="minorHAnsi"/>
          <w:color w:val="000000" w:themeColor="text1"/>
          <w:sz w:val="24"/>
          <w:szCs w:val="24"/>
        </w:rPr>
      </w:pPr>
    </w:p>
    <w:p w14:paraId="6B1F4954" w14:textId="22BAF132" w:rsidR="00D50D98" w:rsidRDefault="00D50D98" w:rsidP="00450FA6">
      <w:pPr>
        <w:rPr>
          <w:rFonts w:cstheme="minorHAnsi"/>
          <w:color w:val="000000" w:themeColor="text1"/>
          <w:sz w:val="24"/>
          <w:szCs w:val="24"/>
        </w:rPr>
      </w:pPr>
    </w:p>
    <w:p w14:paraId="3D45509B" w14:textId="67DDA4A8" w:rsidR="00D50D98" w:rsidRDefault="00F565D7" w:rsidP="00D50D98">
      <w:pPr>
        <w:keepNext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DF9B7E" wp14:editId="70D6D889">
                <wp:simplePos x="0" y="0"/>
                <wp:positionH relativeFrom="column">
                  <wp:posOffset>4302713</wp:posOffset>
                </wp:positionH>
                <wp:positionV relativeFrom="paragraph">
                  <wp:posOffset>2289329</wp:posOffset>
                </wp:positionV>
                <wp:extent cx="110160" cy="135000"/>
                <wp:effectExtent l="38100" t="38100" r="42545" b="36830"/>
                <wp:wrapNone/>
                <wp:docPr id="7" name="Tint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01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F1CC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7" o:spid="_x0000_s1026" type="#_x0000_t75" style="position:absolute;margin-left:338.45pt;margin-top:179.9pt;width:9.35pt;height:1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">
                <v:imagedata r:id="rId7" o:title=""/>
              </v:shape>
            </w:pict>
          </mc:Fallback>
        </mc:AlternateContent>
      </w:r>
      <w:r w:rsidR="00D50D98" w:rsidRPr="00F565D7">
        <w:rPr>
          <w:noProof/>
          <w:highlight w:val="yellow"/>
        </w:rPr>
        <w:drawing>
          <wp:inline distT="0" distB="0" distL="0" distR="0" wp14:anchorId="7028752E" wp14:editId="4C5AE795">
            <wp:extent cx="5400040" cy="2935605"/>
            <wp:effectExtent l="0" t="0" r="0" b="0"/>
            <wp:docPr id="1" name="Imagem 1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escu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4FA7" w14:textId="64278C50" w:rsidR="00D50D98" w:rsidRPr="00D50D98" w:rsidRDefault="00D50D98" w:rsidP="00D50D98">
      <w:pPr>
        <w:pStyle w:val="Legenda"/>
        <w:rPr>
          <w:rFonts w:cstheme="minorHAnsi"/>
          <w:color w:val="000000" w:themeColor="text1"/>
          <w:sz w:val="36"/>
          <w:szCs w:val="36"/>
        </w:rPr>
      </w:pPr>
      <w:r w:rsidRPr="00D50D98">
        <w:rPr>
          <w:sz w:val="24"/>
          <w:szCs w:val="24"/>
        </w:rPr>
        <w:t xml:space="preserve">Figura </w:t>
      </w:r>
      <w:r w:rsidRPr="00D50D98">
        <w:rPr>
          <w:sz w:val="24"/>
          <w:szCs w:val="24"/>
        </w:rPr>
        <w:fldChar w:fldCharType="begin"/>
      </w:r>
      <w:r w:rsidRPr="00D50D98">
        <w:rPr>
          <w:sz w:val="24"/>
          <w:szCs w:val="24"/>
        </w:rPr>
        <w:instrText xml:space="preserve"> SEQ Figura \* ARABIC </w:instrText>
      </w:r>
      <w:r w:rsidRPr="00D50D98">
        <w:rPr>
          <w:sz w:val="24"/>
          <w:szCs w:val="24"/>
        </w:rPr>
        <w:fldChar w:fldCharType="separate"/>
      </w:r>
      <w:r w:rsidR="003E1CF0">
        <w:rPr>
          <w:noProof/>
          <w:sz w:val="24"/>
          <w:szCs w:val="24"/>
        </w:rPr>
        <w:t>1</w:t>
      </w:r>
      <w:r w:rsidRPr="00D50D98">
        <w:rPr>
          <w:sz w:val="24"/>
          <w:szCs w:val="24"/>
        </w:rPr>
        <w:fldChar w:fldCharType="end"/>
      </w:r>
      <w:r w:rsidRPr="00D50D98">
        <w:rPr>
          <w:sz w:val="24"/>
          <w:szCs w:val="24"/>
        </w:rPr>
        <w:t>- Cena com todos os corpos (Lua destacada a vermelho).</w:t>
      </w:r>
    </w:p>
    <w:p w14:paraId="3DE70071" w14:textId="77777777" w:rsidR="00C40B64" w:rsidRDefault="00C40B64" w:rsidP="00C622F8">
      <w:pPr>
        <w:rPr>
          <w:sz w:val="32"/>
          <w:szCs w:val="32"/>
          <w:u w:val="single"/>
        </w:rPr>
      </w:pPr>
    </w:p>
    <w:p w14:paraId="79AD4C25" w14:textId="77777777" w:rsidR="00C40B64" w:rsidRDefault="00C40B64" w:rsidP="00C622F8">
      <w:pPr>
        <w:rPr>
          <w:sz w:val="32"/>
          <w:szCs w:val="32"/>
          <w:u w:val="single"/>
        </w:rPr>
      </w:pPr>
    </w:p>
    <w:p w14:paraId="66FD8D00" w14:textId="77777777" w:rsidR="005E72BC" w:rsidRDefault="005E72BC" w:rsidP="00C622F8">
      <w:pPr>
        <w:rPr>
          <w:sz w:val="32"/>
          <w:szCs w:val="32"/>
          <w:u w:val="single"/>
        </w:rPr>
      </w:pPr>
    </w:p>
    <w:p w14:paraId="7312FE0B" w14:textId="084F0DB9" w:rsidR="00C622F8" w:rsidRDefault="00140DC8" w:rsidP="00C622F8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Texturas</w:t>
      </w:r>
    </w:p>
    <w:p w14:paraId="3B9D93B5" w14:textId="5EEAAB14" w:rsidR="00140DC8" w:rsidRPr="006B3AAD" w:rsidRDefault="00E5153F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 </w:t>
      </w:r>
      <w:r w:rsidR="0007105E">
        <w:rPr>
          <w:sz w:val="24"/>
          <w:szCs w:val="24"/>
        </w:rPr>
        <w:t>– Todas</w:t>
      </w:r>
      <w:r w:rsidR="00985303">
        <w:rPr>
          <w:sz w:val="24"/>
          <w:szCs w:val="24"/>
        </w:rPr>
        <w:t xml:space="preserve"> as texturas são criadas e aplicadas da mesma forma. </w:t>
      </w:r>
      <w:r w:rsidR="00A07E76">
        <w:rPr>
          <w:sz w:val="24"/>
          <w:szCs w:val="24"/>
        </w:rPr>
        <w:t xml:space="preserve">Para tal foi adicionado </w:t>
      </w:r>
      <w:r w:rsidR="0055396B">
        <w:rPr>
          <w:sz w:val="24"/>
          <w:szCs w:val="24"/>
        </w:rPr>
        <w:t xml:space="preserve">no </w:t>
      </w:r>
      <w:proofErr w:type="spellStart"/>
      <w:r w:rsidR="0055396B">
        <w:rPr>
          <w:sz w:val="24"/>
          <w:szCs w:val="24"/>
        </w:rPr>
        <w:t>Vertex</w:t>
      </w:r>
      <w:proofErr w:type="spellEnd"/>
      <w:r w:rsidR="0055396B">
        <w:rPr>
          <w:sz w:val="24"/>
          <w:szCs w:val="24"/>
        </w:rPr>
        <w:t xml:space="preserve"> </w:t>
      </w:r>
      <w:proofErr w:type="spellStart"/>
      <w:r w:rsidR="0055396B">
        <w:rPr>
          <w:sz w:val="24"/>
          <w:szCs w:val="24"/>
        </w:rPr>
        <w:t>Shader</w:t>
      </w:r>
      <w:proofErr w:type="spellEnd"/>
      <w:r w:rsidR="0055396B">
        <w:rPr>
          <w:sz w:val="24"/>
          <w:szCs w:val="24"/>
        </w:rPr>
        <w:t xml:space="preserve"> </w:t>
      </w:r>
      <w:r w:rsidR="00A07E76">
        <w:rPr>
          <w:sz w:val="24"/>
          <w:szCs w:val="24"/>
        </w:rPr>
        <w:t xml:space="preserve">um </w:t>
      </w:r>
      <w:proofErr w:type="spellStart"/>
      <w:r w:rsidR="00A07E76">
        <w:rPr>
          <w:sz w:val="24"/>
          <w:szCs w:val="24"/>
        </w:rPr>
        <w:t>attribute</w:t>
      </w:r>
      <w:proofErr w:type="spellEnd"/>
      <w:r w:rsidR="00A07E76">
        <w:rPr>
          <w:sz w:val="24"/>
          <w:szCs w:val="24"/>
        </w:rPr>
        <w:t xml:space="preserve"> com o nome </w:t>
      </w:r>
      <w:proofErr w:type="spellStart"/>
      <w:r w:rsidR="00A07E76">
        <w:rPr>
          <w:sz w:val="24"/>
          <w:szCs w:val="24"/>
        </w:rPr>
        <w:t>texcoord</w:t>
      </w:r>
      <w:proofErr w:type="spellEnd"/>
      <w:r w:rsidR="00A07E76">
        <w:rPr>
          <w:sz w:val="24"/>
          <w:szCs w:val="24"/>
        </w:rPr>
        <w:t xml:space="preserve"> e um </w:t>
      </w:r>
      <w:proofErr w:type="spellStart"/>
      <w:r w:rsidR="00A07E76">
        <w:rPr>
          <w:sz w:val="24"/>
          <w:szCs w:val="24"/>
        </w:rPr>
        <w:t>varying</w:t>
      </w:r>
      <w:proofErr w:type="spellEnd"/>
      <w:r w:rsidR="00A07E76">
        <w:rPr>
          <w:sz w:val="24"/>
          <w:szCs w:val="24"/>
        </w:rPr>
        <w:t xml:space="preserve"> com o nome </w:t>
      </w:r>
      <w:proofErr w:type="spellStart"/>
      <w:r w:rsidR="00A07E76">
        <w:rPr>
          <w:sz w:val="24"/>
          <w:szCs w:val="24"/>
        </w:rPr>
        <w:t>v_texCoord</w:t>
      </w:r>
      <w:proofErr w:type="spellEnd"/>
      <w:r w:rsidR="0055396B">
        <w:rPr>
          <w:sz w:val="24"/>
          <w:szCs w:val="24"/>
        </w:rPr>
        <w:t xml:space="preserve">, sendo o valor de </w:t>
      </w:r>
      <w:proofErr w:type="spellStart"/>
      <w:r w:rsidR="0055396B">
        <w:rPr>
          <w:sz w:val="24"/>
          <w:szCs w:val="24"/>
        </w:rPr>
        <w:t>texcoord</w:t>
      </w:r>
      <w:proofErr w:type="spellEnd"/>
      <w:r w:rsidR="0055396B">
        <w:rPr>
          <w:sz w:val="24"/>
          <w:szCs w:val="24"/>
        </w:rPr>
        <w:t xml:space="preserve"> atribuído a </w:t>
      </w:r>
      <w:proofErr w:type="spellStart"/>
      <w:r w:rsidR="0055396B">
        <w:rPr>
          <w:sz w:val="24"/>
          <w:szCs w:val="24"/>
        </w:rPr>
        <w:t>v_texCoord</w:t>
      </w:r>
      <w:proofErr w:type="spellEnd"/>
      <w:r w:rsidR="0055396B">
        <w:rPr>
          <w:sz w:val="24"/>
          <w:szCs w:val="24"/>
        </w:rPr>
        <w:t xml:space="preserve"> na </w:t>
      </w:r>
      <w:r w:rsidR="00C92CD9">
        <w:rPr>
          <w:sz w:val="24"/>
          <w:szCs w:val="24"/>
        </w:rPr>
        <w:t xml:space="preserve">função </w:t>
      </w:r>
      <w:proofErr w:type="spellStart"/>
      <w:r w:rsidR="00C92CD9">
        <w:rPr>
          <w:sz w:val="24"/>
          <w:szCs w:val="24"/>
        </w:rPr>
        <w:t>main</w:t>
      </w:r>
      <w:proofErr w:type="spellEnd"/>
      <w:r w:rsidR="00C92CD9">
        <w:rPr>
          <w:sz w:val="24"/>
          <w:szCs w:val="24"/>
        </w:rPr>
        <w:t xml:space="preserve">. </w:t>
      </w:r>
      <w:r w:rsidR="00CA0C5D">
        <w:rPr>
          <w:sz w:val="24"/>
          <w:szCs w:val="24"/>
        </w:rPr>
        <w:t xml:space="preserve">No </w:t>
      </w:r>
      <w:proofErr w:type="spellStart"/>
      <w:r w:rsidR="00CA0C5D">
        <w:rPr>
          <w:sz w:val="24"/>
          <w:szCs w:val="24"/>
        </w:rPr>
        <w:t>Fragment</w:t>
      </w:r>
      <w:proofErr w:type="spellEnd"/>
      <w:r w:rsidR="00CA0C5D">
        <w:rPr>
          <w:sz w:val="24"/>
          <w:szCs w:val="24"/>
        </w:rPr>
        <w:t xml:space="preserve"> </w:t>
      </w:r>
      <w:proofErr w:type="spellStart"/>
      <w:r w:rsidR="00CA0C5D">
        <w:rPr>
          <w:sz w:val="24"/>
          <w:szCs w:val="24"/>
        </w:rPr>
        <w:t>Shader</w:t>
      </w:r>
      <w:proofErr w:type="spellEnd"/>
      <w:r w:rsidR="00CA0C5D">
        <w:rPr>
          <w:sz w:val="24"/>
          <w:szCs w:val="24"/>
        </w:rPr>
        <w:t xml:space="preserve"> </w:t>
      </w:r>
      <w:r w:rsidR="005D0372">
        <w:rPr>
          <w:sz w:val="24"/>
          <w:szCs w:val="24"/>
        </w:rPr>
        <w:t xml:space="preserve">foi definido um </w:t>
      </w:r>
      <w:proofErr w:type="spellStart"/>
      <w:r w:rsidR="005D0372">
        <w:rPr>
          <w:sz w:val="24"/>
          <w:szCs w:val="24"/>
        </w:rPr>
        <w:t>varying</w:t>
      </w:r>
      <w:proofErr w:type="spellEnd"/>
      <w:r w:rsidR="005D0372">
        <w:rPr>
          <w:sz w:val="24"/>
          <w:szCs w:val="24"/>
        </w:rPr>
        <w:t xml:space="preserve"> </w:t>
      </w:r>
      <w:proofErr w:type="spellStart"/>
      <w:r w:rsidR="005D0372">
        <w:rPr>
          <w:sz w:val="24"/>
          <w:szCs w:val="24"/>
        </w:rPr>
        <w:t>v_texCoord</w:t>
      </w:r>
      <w:proofErr w:type="spellEnd"/>
      <w:r w:rsidR="005D0372">
        <w:rPr>
          <w:sz w:val="24"/>
          <w:szCs w:val="24"/>
        </w:rPr>
        <w:t xml:space="preserve">, tal como no VS e um </w:t>
      </w:r>
      <w:proofErr w:type="spellStart"/>
      <w:r w:rsidR="005D0372">
        <w:rPr>
          <w:sz w:val="24"/>
          <w:szCs w:val="24"/>
        </w:rPr>
        <w:t>uniform</w:t>
      </w:r>
      <w:proofErr w:type="spellEnd"/>
      <w:r w:rsidR="005D0372">
        <w:rPr>
          <w:sz w:val="24"/>
          <w:szCs w:val="24"/>
        </w:rPr>
        <w:t xml:space="preserve"> sampler2D </w:t>
      </w:r>
      <w:proofErr w:type="spellStart"/>
      <w:r w:rsidR="005D0372">
        <w:rPr>
          <w:sz w:val="24"/>
          <w:szCs w:val="24"/>
        </w:rPr>
        <w:t>u_diffuse</w:t>
      </w:r>
      <w:proofErr w:type="spellEnd"/>
      <w:r w:rsidR="005D0372">
        <w:rPr>
          <w:sz w:val="24"/>
          <w:szCs w:val="24"/>
        </w:rPr>
        <w:t xml:space="preserve">. </w:t>
      </w:r>
      <w:r w:rsidR="008F47FA">
        <w:rPr>
          <w:sz w:val="24"/>
          <w:szCs w:val="24"/>
        </w:rPr>
        <w:t xml:space="preserve">Na função </w:t>
      </w:r>
      <w:proofErr w:type="spellStart"/>
      <w:r w:rsidR="008F47FA">
        <w:rPr>
          <w:sz w:val="24"/>
          <w:szCs w:val="24"/>
        </w:rPr>
        <w:t>main</w:t>
      </w:r>
      <w:proofErr w:type="spellEnd"/>
      <w:r w:rsidR="008F47FA">
        <w:rPr>
          <w:sz w:val="24"/>
          <w:szCs w:val="24"/>
        </w:rPr>
        <w:t xml:space="preserve"> é de seguida atribuído o valor da textura </w:t>
      </w:r>
      <w:r w:rsidR="00C91417">
        <w:rPr>
          <w:sz w:val="24"/>
          <w:szCs w:val="24"/>
        </w:rPr>
        <w:t xml:space="preserve">a um vec4 </w:t>
      </w:r>
      <w:proofErr w:type="spellStart"/>
      <w:r w:rsidR="00C91417">
        <w:rPr>
          <w:sz w:val="24"/>
          <w:szCs w:val="24"/>
        </w:rPr>
        <w:t>diffuseColor</w:t>
      </w:r>
      <w:proofErr w:type="spellEnd"/>
      <w:r w:rsidR="00C91417">
        <w:rPr>
          <w:sz w:val="24"/>
          <w:szCs w:val="24"/>
        </w:rPr>
        <w:t xml:space="preserve"> que depois é usado para o cálculo da cor do pixel, que depois é atribuída a </w:t>
      </w:r>
      <w:proofErr w:type="spellStart"/>
      <w:r w:rsidR="00C91417">
        <w:rPr>
          <w:sz w:val="24"/>
          <w:szCs w:val="24"/>
        </w:rPr>
        <w:t>gl_FragColor</w:t>
      </w:r>
      <w:proofErr w:type="spellEnd"/>
      <w:r w:rsidR="008F47F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D91E52">
        <w:rPr>
          <w:sz w:val="24"/>
          <w:szCs w:val="24"/>
        </w:rPr>
        <w:t>As texturas são</w:t>
      </w:r>
      <w:r>
        <w:rPr>
          <w:sz w:val="24"/>
          <w:szCs w:val="24"/>
        </w:rPr>
        <w:t xml:space="preserve"> criadas com recurso à função </w:t>
      </w:r>
      <w:proofErr w:type="spellStart"/>
      <w:r>
        <w:rPr>
          <w:sz w:val="24"/>
          <w:szCs w:val="24"/>
        </w:rPr>
        <w:t>createTexture</w:t>
      </w:r>
      <w:proofErr w:type="spellEnd"/>
      <w:r w:rsidR="003312E7">
        <w:rPr>
          <w:sz w:val="24"/>
          <w:szCs w:val="24"/>
        </w:rPr>
        <w:t xml:space="preserve"> e são aplicadas no campo </w:t>
      </w:r>
      <w:proofErr w:type="spellStart"/>
      <w:r w:rsidR="003312E7">
        <w:rPr>
          <w:sz w:val="24"/>
          <w:szCs w:val="24"/>
        </w:rPr>
        <w:t>u_diffuse</w:t>
      </w:r>
      <w:proofErr w:type="spellEnd"/>
      <w:r w:rsidR="003312E7">
        <w:rPr>
          <w:sz w:val="24"/>
          <w:szCs w:val="24"/>
        </w:rPr>
        <w:t xml:space="preserve"> do </w:t>
      </w:r>
      <w:proofErr w:type="spellStart"/>
      <w:r w:rsidR="003312E7">
        <w:rPr>
          <w:sz w:val="24"/>
          <w:szCs w:val="24"/>
        </w:rPr>
        <w:t>uniform</w:t>
      </w:r>
      <w:proofErr w:type="spellEnd"/>
      <w:r w:rsidR="003312E7">
        <w:rPr>
          <w:sz w:val="24"/>
          <w:szCs w:val="24"/>
        </w:rPr>
        <w:t xml:space="preserve"> relativo ao corpo ao qual a textura está a ser aplicada.</w:t>
      </w:r>
    </w:p>
    <w:p w14:paraId="71C6CF7E" w14:textId="77777777" w:rsidR="00C622F8" w:rsidRDefault="00C622F8" w:rsidP="00450FA6">
      <w:pPr>
        <w:rPr>
          <w:rFonts w:cstheme="minorHAnsi"/>
          <w:color w:val="000000" w:themeColor="text1"/>
          <w:sz w:val="24"/>
          <w:szCs w:val="24"/>
        </w:rPr>
      </w:pPr>
    </w:p>
    <w:p w14:paraId="3444EA4F" w14:textId="77777777" w:rsidR="00C40B64" w:rsidRDefault="00C40B64" w:rsidP="00450FA6">
      <w:pPr>
        <w:rPr>
          <w:rFonts w:cstheme="minorHAnsi"/>
          <w:color w:val="000000" w:themeColor="text1"/>
          <w:sz w:val="24"/>
          <w:szCs w:val="24"/>
        </w:rPr>
      </w:pPr>
    </w:p>
    <w:p w14:paraId="2725BF61" w14:textId="60B52B1D" w:rsidR="00EA31B7" w:rsidRDefault="004A33C6" w:rsidP="00450FA6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Animação</w:t>
      </w:r>
    </w:p>
    <w:p w14:paraId="04E19428" w14:textId="68544987" w:rsidR="00966F20" w:rsidRPr="00966F20" w:rsidRDefault="00966F20" w:rsidP="00450FA6">
      <w:pPr>
        <w:rPr>
          <w:sz w:val="24"/>
          <w:szCs w:val="24"/>
        </w:rPr>
      </w:pPr>
      <w:r w:rsidRPr="00966F20">
        <w:rPr>
          <w:sz w:val="24"/>
          <w:szCs w:val="24"/>
        </w:rPr>
        <w:t>1-</w:t>
      </w:r>
    </w:p>
    <w:p w14:paraId="41B22156" w14:textId="79E9755E" w:rsidR="00A05DF1" w:rsidRPr="00A05DF1" w:rsidRDefault="00A05DF1" w:rsidP="006E0DBD">
      <w:pPr>
        <w:ind w:firstLine="708"/>
        <w:jc w:val="both"/>
        <w:rPr>
          <w:rFonts w:cstheme="minorHAnsi"/>
          <w:color w:val="000000" w:themeColor="text1"/>
          <w:sz w:val="24"/>
          <w:szCs w:val="24"/>
        </w:rPr>
      </w:pPr>
      <w:r w:rsidRPr="00A05DF1">
        <w:rPr>
          <w:rFonts w:cstheme="minorHAnsi"/>
          <w:color w:val="000000" w:themeColor="text1"/>
          <w:sz w:val="24"/>
          <w:szCs w:val="24"/>
        </w:rPr>
        <w:t xml:space="preserve">A rotação dos corpos em torno do seu eixo foi efetuada a partir da função </w:t>
      </w:r>
      <w:proofErr w:type="spellStart"/>
      <w:r w:rsidRPr="00A05DF1">
        <w:rPr>
          <w:rFonts w:cstheme="minorHAnsi"/>
          <w:color w:val="000000" w:themeColor="text1"/>
          <w:sz w:val="24"/>
          <w:szCs w:val="24"/>
        </w:rPr>
        <w:t>rotateY</w:t>
      </w:r>
      <w:proofErr w:type="spellEnd"/>
      <w:r w:rsidRPr="00A05DF1">
        <w:rPr>
          <w:rFonts w:cstheme="minorHAnsi"/>
          <w:color w:val="000000" w:themeColor="text1"/>
          <w:sz w:val="24"/>
          <w:szCs w:val="24"/>
        </w:rPr>
        <w:t xml:space="preserve">, sendo a matriz de rotação a matriz do próprio corpo e o ângulo de rotação sendo calculado </w:t>
      </w:r>
      <w:r w:rsidR="00C71F7F">
        <w:rPr>
          <w:rFonts w:cstheme="minorHAnsi"/>
          <w:color w:val="000000" w:themeColor="text1"/>
          <w:sz w:val="24"/>
          <w:szCs w:val="24"/>
        </w:rPr>
        <w:t>à</w:t>
      </w:r>
      <w:r w:rsidRPr="00A05DF1">
        <w:rPr>
          <w:rFonts w:cstheme="minorHAnsi"/>
          <w:color w:val="000000" w:themeColor="text1"/>
          <w:sz w:val="24"/>
          <w:szCs w:val="24"/>
        </w:rPr>
        <w:t xml:space="preserve"> custa to tempo de execução, que provoca uma variação no valor do ângulo, o que faz com que seja possível vermos os corpos a rodarem sobre si ao longo do tempo.</w:t>
      </w:r>
    </w:p>
    <w:p w14:paraId="12D56CB4" w14:textId="40738E22" w:rsidR="001B3FC9" w:rsidRDefault="00A05DF1" w:rsidP="006E0DBD">
      <w:pPr>
        <w:ind w:firstLine="708"/>
        <w:jc w:val="both"/>
        <w:rPr>
          <w:rFonts w:cstheme="minorHAnsi"/>
          <w:color w:val="000000" w:themeColor="text1"/>
          <w:sz w:val="24"/>
          <w:szCs w:val="24"/>
        </w:rPr>
      </w:pPr>
      <w:r w:rsidRPr="00A05DF1">
        <w:rPr>
          <w:rFonts w:cstheme="minorHAnsi"/>
          <w:color w:val="000000" w:themeColor="text1"/>
          <w:sz w:val="24"/>
          <w:szCs w:val="24"/>
        </w:rPr>
        <w:t>Os movimentos de translação dos vários corpos foram codificados de forma semelhante sendo que a única diferença é a matriz de rotação</w:t>
      </w:r>
      <w:r w:rsidR="00EF6232">
        <w:rPr>
          <w:rFonts w:cstheme="minorHAnsi"/>
          <w:color w:val="000000" w:themeColor="text1"/>
          <w:sz w:val="24"/>
          <w:szCs w:val="24"/>
        </w:rPr>
        <w:t xml:space="preserve"> que</w:t>
      </w:r>
      <w:r w:rsidRPr="00A05DF1">
        <w:rPr>
          <w:rFonts w:cstheme="minorHAnsi"/>
          <w:color w:val="000000" w:themeColor="text1"/>
          <w:sz w:val="24"/>
          <w:szCs w:val="24"/>
        </w:rPr>
        <w:t xml:space="preserve"> já não é o próprio </w:t>
      </w:r>
      <w:r w:rsidR="0091049B" w:rsidRPr="00A05DF1">
        <w:rPr>
          <w:rFonts w:cstheme="minorHAnsi"/>
          <w:color w:val="000000" w:themeColor="text1"/>
          <w:sz w:val="24"/>
          <w:szCs w:val="24"/>
        </w:rPr>
        <w:t>corpo,</w:t>
      </w:r>
      <w:r w:rsidRPr="00A05DF1">
        <w:rPr>
          <w:rFonts w:cstheme="minorHAnsi"/>
          <w:color w:val="000000" w:themeColor="text1"/>
          <w:sz w:val="24"/>
          <w:szCs w:val="24"/>
        </w:rPr>
        <w:t xml:space="preserve"> mas sim o corpo sobre o qual o movimento de translação está a ser realizado. Para os vários planetas a matriz de rotação é a matriz correspondente ao Sol, já para a lua esta matriz é a correspondente à Terra</w:t>
      </w:r>
      <w:r w:rsidR="00C046DF">
        <w:rPr>
          <w:rFonts w:cstheme="minorHAnsi"/>
          <w:color w:val="000000" w:themeColor="text1"/>
          <w:sz w:val="24"/>
          <w:szCs w:val="24"/>
        </w:rPr>
        <w:t>.</w:t>
      </w:r>
    </w:p>
    <w:p w14:paraId="08B2F3AA" w14:textId="5909FEEB" w:rsidR="000308DE" w:rsidRDefault="00B442D1" w:rsidP="006E0DBD">
      <w:pPr>
        <w:ind w:firstLine="708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Cada objeto da imagem tem o seu próprio sistema de eixo</w:t>
      </w:r>
      <w:r w:rsidR="006E7E78">
        <w:rPr>
          <w:rFonts w:cstheme="minorHAnsi"/>
          <w:color w:val="000000" w:themeColor="text1"/>
          <w:sz w:val="24"/>
          <w:szCs w:val="24"/>
        </w:rPr>
        <w:t>s</w:t>
      </w:r>
      <w:r>
        <w:rPr>
          <w:rFonts w:cstheme="minorHAnsi"/>
          <w:color w:val="000000" w:themeColor="text1"/>
          <w:sz w:val="24"/>
          <w:szCs w:val="24"/>
        </w:rPr>
        <w:t xml:space="preserve">. Contudo, para ser possível a presença de vários objetos num mesmo espaço foi necessário definir um sistema de eixos </w:t>
      </w:r>
      <w:r w:rsidR="00A504F0">
        <w:rPr>
          <w:rFonts w:cstheme="minorHAnsi"/>
          <w:color w:val="000000" w:themeColor="text1"/>
          <w:sz w:val="24"/>
          <w:szCs w:val="24"/>
        </w:rPr>
        <w:t>único, chamando a este o espaço de coordenadas do mundo</w:t>
      </w:r>
      <w:r>
        <w:rPr>
          <w:rFonts w:cstheme="minorHAnsi"/>
          <w:color w:val="000000" w:themeColor="text1"/>
          <w:sz w:val="24"/>
          <w:szCs w:val="24"/>
        </w:rPr>
        <w:t xml:space="preserve">. </w:t>
      </w:r>
      <w:r w:rsidR="006E7E78">
        <w:rPr>
          <w:rFonts w:cstheme="minorHAnsi"/>
          <w:color w:val="000000" w:themeColor="text1"/>
          <w:sz w:val="24"/>
          <w:szCs w:val="24"/>
        </w:rPr>
        <w:t>O mesmo obté</w:t>
      </w:r>
      <w:r w:rsidR="00D61039">
        <w:rPr>
          <w:rFonts w:cstheme="minorHAnsi"/>
          <w:color w:val="000000" w:themeColor="text1"/>
          <w:sz w:val="24"/>
          <w:szCs w:val="24"/>
        </w:rPr>
        <w:t>m-se</w:t>
      </w:r>
      <w:r w:rsidR="006E7E78">
        <w:rPr>
          <w:rFonts w:cstheme="minorHAnsi"/>
          <w:color w:val="000000" w:themeColor="text1"/>
          <w:sz w:val="24"/>
          <w:szCs w:val="24"/>
        </w:rPr>
        <w:t xml:space="preserve"> a partir de uma matriz modelo que contém todas as transformações que um dado objeto realiza no mundo (translações e rotações). </w:t>
      </w:r>
      <w:r w:rsidR="00A504F0">
        <w:rPr>
          <w:rFonts w:cstheme="minorHAnsi"/>
          <w:color w:val="000000" w:themeColor="text1"/>
          <w:sz w:val="24"/>
          <w:szCs w:val="24"/>
        </w:rPr>
        <w:t xml:space="preserve">Neste caso, os planetas têm como espaço de coordenadas do mundo, o sistema de coordenadas cujo ponto de origem é o centro do Sol e o sistema de coordenadas do mundo da Lua tem o seu ponto de origem no centro da Terra. </w:t>
      </w:r>
      <w:r w:rsidR="000308DE">
        <w:rPr>
          <w:rFonts w:cstheme="minorHAnsi"/>
          <w:color w:val="000000" w:themeColor="text1"/>
          <w:sz w:val="24"/>
          <w:szCs w:val="24"/>
        </w:rPr>
        <w:t>De seguida, será preciso representar a posição do observador em relação à imagem, o mesmo é feito com o espaço de coordenadas da camara, adaptando o espaço de coordenadas do mundo para o ponto de vista da camara</w:t>
      </w:r>
      <w:r w:rsidR="006E7E78">
        <w:rPr>
          <w:rFonts w:cstheme="minorHAnsi"/>
          <w:color w:val="000000" w:themeColor="text1"/>
          <w:sz w:val="24"/>
          <w:szCs w:val="24"/>
        </w:rPr>
        <w:t xml:space="preserve"> (o mesmo se traduz numa matriz de vista)</w:t>
      </w:r>
      <w:r w:rsidR="000308DE">
        <w:rPr>
          <w:rFonts w:cstheme="minorHAnsi"/>
          <w:color w:val="000000" w:themeColor="text1"/>
          <w:sz w:val="24"/>
          <w:szCs w:val="24"/>
        </w:rPr>
        <w:t xml:space="preserve">. Por fim, define-se uma matriz de projeção, a qual define o volume de visualização da imagem, ou seja, o volume da imagem que será possível ser incluído no Clip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Space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, um espaço de coordenadas especial obtido pelo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Vertex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Shader</w:t>
      </w:r>
      <w:proofErr w:type="spellEnd"/>
      <w:r w:rsidR="006E7E78">
        <w:rPr>
          <w:rFonts w:cstheme="minorHAnsi"/>
          <w:color w:val="000000" w:themeColor="text1"/>
          <w:sz w:val="24"/>
          <w:szCs w:val="24"/>
        </w:rPr>
        <w:t>, e o qual representará o que será possível visualizar no ecrã</w:t>
      </w:r>
      <w:r w:rsidR="000308DE">
        <w:rPr>
          <w:rFonts w:cstheme="minorHAnsi"/>
          <w:color w:val="000000" w:themeColor="text1"/>
          <w:sz w:val="24"/>
          <w:szCs w:val="24"/>
        </w:rPr>
        <w:t xml:space="preserve">. Os pontos </w:t>
      </w:r>
      <w:r w:rsidR="000308DE">
        <w:rPr>
          <w:rFonts w:cstheme="minorHAnsi"/>
          <w:color w:val="000000" w:themeColor="text1"/>
          <w:sz w:val="24"/>
          <w:szCs w:val="24"/>
        </w:rPr>
        <w:lastRenderedPageBreak/>
        <w:t xml:space="preserve">do Clip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Space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 serão depois convertidos pelo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rasterizador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 numa imagem 2D constituída por pixéis e </w:t>
      </w:r>
      <w:r w:rsidR="006E7E78">
        <w:rPr>
          <w:rFonts w:cstheme="minorHAnsi"/>
          <w:color w:val="000000" w:themeColor="text1"/>
          <w:sz w:val="24"/>
          <w:szCs w:val="24"/>
        </w:rPr>
        <w:t xml:space="preserve">cada um destes será </w:t>
      </w:r>
      <w:r w:rsidR="000308DE">
        <w:rPr>
          <w:rFonts w:cstheme="minorHAnsi"/>
          <w:color w:val="000000" w:themeColor="text1"/>
          <w:sz w:val="24"/>
          <w:szCs w:val="24"/>
        </w:rPr>
        <w:t>colorid</w:t>
      </w:r>
      <w:r w:rsidR="006E7E78">
        <w:rPr>
          <w:rFonts w:cstheme="minorHAnsi"/>
          <w:color w:val="000000" w:themeColor="text1"/>
          <w:sz w:val="24"/>
          <w:szCs w:val="24"/>
        </w:rPr>
        <w:t>o</w:t>
      </w:r>
      <w:r w:rsidR="000308DE">
        <w:rPr>
          <w:rFonts w:cstheme="minorHAnsi"/>
          <w:color w:val="000000" w:themeColor="text1"/>
          <w:sz w:val="24"/>
          <w:szCs w:val="24"/>
        </w:rPr>
        <w:t xml:space="preserve"> pelo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Fragment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308DE">
        <w:rPr>
          <w:rFonts w:cstheme="minorHAnsi"/>
          <w:color w:val="000000" w:themeColor="text1"/>
          <w:sz w:val="24"/>
          <w:szCs w:val="24"/>
        </w:rPr>
        <w:t>Shader</w:t>
      </w:r>
      <w:proofErr w:type="spellEnd"/>
      <w:r w:rsidR="000308DE">
        <w:rPr>
          <w:rFonts w:cstheme="minorHAnsi"/>
          <w:color w:val="000000" w:themeColor="text1"/>
          <w:sz w:val="24"/>
          <w:szCs w:val="24"/>
        </w:rPr>
        <w:t xml:space="preserve">.   </w:t>
      </w:r>
    </w:p>
    <w:p w14:paraId="535D82F9" w14:textId="6C7C2C0D" w:rsidR="0085524E" w:rsidRDefault="0085524E" w:rsidP="0085524E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2-</w:t>
      </w:r>
    </w:p>
    <w:p w14:paraId="13BF66CF" w14:textId="55B0661D" w:rsidR="00416189" w:rsidRDefault="000308DE" w:rsidP="009A6613">
      <w:pPr>
        <w:ind w:firstLine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 </w:t>
      </w:r>
      <w:r w:rsidR="00A504F0">
        <w:rPr>
          <w:rFonts w:cstheme="minorHAnsi"/>
          <w:color w:val="000000" w:themeColor="text1"/>
          <w:sz w:val="24"/>
          <w:szCs w:val="24"/>
        </w:rPr>
        <w:t xml:space="preserve">  </w:t>
      </w:r>
    </w:p>
    <w:p w14:paraId="23DD1117" w14:textId="676CC521" w:rsidR="004707D7" w:rsidRDefault="00434B8A" w:rsidP="004707D7">
      <w:pPr>
        <w:keepNext/>
        <w:ind w:firstLine="708"/>
        <w:jc w:val="center"/>
      </w:pPr>
      <w:r w:rsidRPr="00B15B24">
        <w:rPr>
          <w:noProof/>
        </w:rPr>
        <w:object w:dxaOrig="1884" w:dyaOrig="816" w14:anchorId="3D02BF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33.2pt;height:57.6pt" o:ole="">
            <v:imagedata r:id="rId9" o:title=""/>
          </v:shape>
          <o:OLEObject Type="Embed" ProgID="Package" ShapeID="_x0000_i1027" DrawAspect="Content" ObjectID="_1731674254" r:id="rId10"/>
        </w:object>
      </w:r>
    </w:p>
    <w:p w14:paraId="726051E9" w14:textId="04739372" w:rsidR="00A05DF1" w:rsidRDefault="004707D7" w:rsidP="004707D7">
      <w:pPr>
        <w:pStyle w:val="Legenda"/>
        <w:jc w:val="center"/>
        <w:rPr>
          <w:sz w:val="22"/>
          <w:szCs w:val="22"/>
        </w:rPr>
      </w:pPr>
      <w:r w:rsidRPr="004707D7">
        <w:rPr>
          <w:sz w:val="22"/>
          <w:szCs w:val="22"/>
        </w:rPr>
        <w:t xml:space="preserve">Figura </w:t>
      </w:r>
      <w:r w:rsidRPr="004707D7">
        <w:rPr>
          <w:sz w:val="22"/>
          <w:szCs w:val="22"/>
        </w:rPr>
        <w:fldChar w:fldCharType="begin"/>
      </w:r>
      <w:r w:rsidRPr="004707D7">
        <w:rPr>
          <w:sz w:val="22"/>
          <w:szCs w:val="22"/>
        </w:rPr>
        <w:instrText xml:space="preserve"> SEQ Figura \* ARABIC </w:instrText>
      </w:r>
      <w:r w:rsidRPr="004707D7">
        <w:rPr>
          <w:sz w:val="22"/>
          <w:szCs w:val="22"/>
        </w:rPr>
        <w:fldChar w:fldCharType="separate"/>
      </w:r>
      <w:r w:rsidR="003E1CF0">
        <w:rPr>
          <w:noProof/>
          <w:sz w:val="22"/>
          <w:szCs w:val="22"/>
        </w:rPr>
        <w:t>2</w:t>
      </w:r>
      <w:r w:rsidRPr="004707D7">
        <w:rPr>
          <w:sz w:val="22"/>
          <w:szCs w:val="22"/>
        </w:rPr>
        <w:fldChar w:fldCharType="end"/>
      </w:r>
      <w:r w:rsidRPr="004707D7">
        <w:rPr>
          <w:sz w:val="22"/>
          <w:szCs w:val="22"/>
        </w:rPr>
        <w:t xml:space="preserve"> - Link para vídeo com as animações</w:t>
      </w:r>
    </w:p>
    <w:p w14:paraId="6598D0C0" w14:textId="77777777" w:rsidR="0085524E" w:rsidRDefault="0085524E" w:rsidP="0085524E"/>
    <w:p w14:paraId="6F924C91" w14:textId="4CE925BA" w:rsidR="0085524E" w:rsidRPr="00BA789F" w:rsidRDefault="0085524E" w:rsidP="0085524E">
      <w:pPr>
        <w:rPr>
          <w:sz w:val="32"/>
          <w:szCs w:val="32"/>
        </w:rPr>
      </w:pPr>
      <w:r>
        <w:rPr>
          <w:sz w:val="32"/>
          <w:szCs w:val="32"/>
          <w:u w:val="single"/>
        </w:rPr>
        <w:t>Iluminação</w:t>
      </w:r>
    </w:p>
    <w:p w14:paraId="53DB5EFC" w14:textId="77777777" w:rsidR="0085524E" w:rsidRPr="0085524E" w:rsidRDefault="0085524E" w:rsidP="0085524E"/>
    <w:p w14:paraId="17CAB6D8" w14:textId="4C99B82F" w:rsidR="008617C9" w:rsidRPr="00A86193" w:rsidRDefault="00C638C1" w:rsidP="00C638C1">
      <w:pPr>
        <w:jc w:val="both"/>
        <w:rPr>
          <w:sz w:val="24"/>
          <w:szCs w:val="24"/>
        </w:rPr>
      </w:pPr>
      <w:r w:rsidRPr="00C638C1">
        <w:rPr>
          <w:sz w:val="24"/>
          <w:szCs w:val="24"/>
        </w:rPr>
        <w:t>1-</w:t>
      </w:r>
      <w:r>
        <w:rPr>
          <w:sz w:val="24"/>
          <w:szCs w:val="24"/>
        </w:rPr>
        <w:t xml:space="preserve"> </w:t>
      </w:r>
      <w:r w:rsidR="006E587C" w:rsidRPr="00C638C1">
        <w:rPr>
          <w:sz w:val="24"/>
          <w:szCs w:val="24"/>
        </w:rPr>
        <w:t xml:space="preserve">Através das figuras 3. e 4. </w:t>
      </w:r>
      <w:r w:rsidR="007E78CC" w:rsidRPr="00C638C1">
        <w:rPr>
          <w:sz w:val="24"/>
          <w:szCs w:val="24"/>
        </w:rPr>
        <w:t xml:space="preserve">verificam-se nitidamente as diferenças entre estes dois métodos de </w:t>
      </w:r>
      <w:proofErr w:type="spellStart"/>
      <w:r w:rsidR="007E78CC" w:rsidRPr="00C638C1">
        <w:rPr>
          <w:sz w:val="24"/>
          <w:szCs w:val="24"/>
        </w:rPr>
        <w:t>shading</w:t>
      </w:r>
      <w:proofErr w:type="spellEnd"/>
      <w:r w:rsidR="007E78CC" w:rsidRPr="00C638C1">
        <w:rPr>
          <w:sz w:val="24"/>
          <w:szCs w:val="24"/>
        </w:rPr>
        <w:t xml:space="preserve">. Na </w:t>
      </w:r>
      <w:r w:rsidR="002B045F" w:rsidRPr="00C638C1">
        <w:rPr>
          <w:sz w:val="24"/>
          <w:szCs w:val="24"/>
        </w:rPr>
        <w:t xml:space="preserve">Figura </w:t>
      </w:r>
      <w:r w:rsidR="007A0EA4">
        <w:rPr>
          <w:sz w:val="24"/>
          <w:szCs w:val="24"/>
        </w:rPr>
        <w:t>3</w:t>
      </w:r>
      <w:r w:rsidR="002B045F" w:rsidRPr="00C638C1">
        <w:rPr>
          <w:sz w:val="24"/>
          <w:szCs w:val="24"/>
        </w:rPr>
        <w:t xml:space="preserve">. temos </w:t>
      </w:r>
      <w:r w:rsidR="00360E9D" w:rsidRPr="00C638C1">
        <w:rPr>
          <w:sz w:val="24"/>
          <w:szCs w:val="24"/>
        </w:rPr>
        <w:t xml:space="preserve">a cena com o </w:t>
      </w:r>
      <w:proofErr w:type="spellStart"/>
      <w:r w:rsidR="00360E9D" w:rsidRPr="00C638C1">
        <w:rPr>
          <w:sz w:val="24"/>
          <w:szCs w:val="24"/>
        </w:rPr>
        <w:t>shading</w:t>
      </w:r>
      <w:proofErr w:type="spellEnd"/>
      <w:r w:rsidR="00360E9D" w:rsidRPr="00C638C1">
        <w:rPr>
          <w:sz w:val="24"/>
          <w:szCs w:val="24"/>
        </w:rPr>
        <w:t xml:space="preserve"> de </w:t>
      </w:r>
      <w:proofErr w:type="spellStart"/>
      <w:r w:rsidR="00D61039" w:rsidRPr="00D61039">
        <w:rPr>
          <w:sz w:val="24"/>
          <w:szCs w:val="24"/>
        </w:rPr>
        <w:t>Gouraud</w:t>
      </w:r>
      <w:proofErr w:type="spellEnd"/>
      <w:r w:rsidRPr="00C638C1">
        <w:rPr>
          <w:sz w:val="24"/>
          <w:szCs w:val="24"/>
        </w:rPr>
        <w:t xml:space="preserve">. </w:t>
      </w:r>
      <w:r w:rsidR="00861710">
        <w:rPr>
          <w:sz w:val="24"/>
          <w:szCs w:val="24"/>
        </w:rPr>
        <w:t>Ne</w:t>
      </w:r>
      <w:r>
        <w:rPr>
          <w:sz w:val="24"/>
          <w:szCs w:val="24"/>
        </w:rPr>
        <w:t>ste método</w:t>
      </w:r>
      <w:r w:rsidR="00861710">
        <w:rPr>
          <w:sz w:val="24"/>
          <w:szCs w:val="24"/>
        </w:rPr>
        <w:t>, para cada vértice</w:t>
      </w:r>
      <w:r w:rsidR="00D54B30" w:rsidRPr="00D54B30">
        <w:t xml:space="preserve"> </w:t>
      </w:r>
      <w:r w:rsidR="00D54B30" w:rsidRPr="00D54B30">
        <w:rPr>
          <w:sz w:val="24"/>
          <w:szCs w:val="24"/>
        </w:rPr>
        <w:t xml:space="preserve">considera-se como normal à superfície a média das normais dos polígonos que partilham o vértice. A intensidade </w:t>
      </w:r>
      <w:r w:rsidR="00DA63A4">
        <w:rPr>
          <w:sz w:val="24"/>
          <w:szCs w:val="24"/>
        </w:rPr>
        <w:t>da cor</w:t>
      </w:r>
      <w:r w:rsidR="00D54B30">
        <w:rPr>
          <w:sz w:val="24"/>
          <w:szCs w:val="24"/>
        </w:rPr>
        <w:t xml:space="preserve"> </w:t>
      </w:r>
      <w:r w:rsidR="00D54B30" w:rsidRPr="00D54B30">
        <w:rPr>
          <w:sz w:val="24"/>
          <w:szCs w:val="24"/>
        </w:rPr>
        <w:t>no vértice é obtida a partir da normal assim</w:t>
      </w:r>
      <w:r w:rsidR="00DA63A4">
        <w:rPr>
          <w:sz w:val="24"/>
          <w:szCs w:val="24"/>
        </w:rPr>
        <w:t xml:space="preserve"> previamente</w:t>
      </w:r>
      <w:r w:rsidR="00D54B30" w:rsidRPr="00D54B30">
        <w:rPr>
          <w:sz w:val="24"/>
          <w:szCs w:val="24"/>
        </w:rPr>
        <w:t xml:space="preserve"> calculada</w:t>
      </w:r>
      <w:r w:rsidR="00DA63A4">
        <w:rPr>
          <w:sz w:val="24"/>
          <w:szCs w:val="24"/>
        </w:rPr>
        <w:t xml:space="preserve">, </w:t>
      </w:r>
      <w:r w:rsidR="006F7713">
        <w:rPr>
          <w:sz w:val="24"/>
          <w:szCs w:val="24"/>
        </w:rPr>
        <w:t>portanto</w:t>
      </w:r>
      <w:r w:rsidR="00DA63A4">
        <w:rPr>
          <w:sz w:val="24"/>
          <w:szCs w:val="24"/>
        </w:rPr>
        <w:t xml:space="preserve">, </w:t>
      </w:r>
      <w:r w:rsidR="00A86193">
        <w:rPr>
          <w:sz w:val="24"/>
          <w:szCs w:val="24"/>
        </w:rPr>
        <w:t>é um método que interpola as diferentes intensidades calculadas.</w:t>
      </w:r>
      <w:r w:rsidR="006C22E6">
        <w:rPr>
          <w:sz w:val="24"/>
          <w:szCs w:val="24"/>
        </w:rPr>
        <w:t xml:space="preserve"> Já na Figura </w:t>
      </w:r>
      <w:r w:rsidR="007A0EA4">
        <w:rPr>
          <w:sz w:val="24"/>
          <w:szCs w:val="24"/>
        </w:rPr>
        <w:t>4</w:t>
      </w:r>
      <w:r w:rsidR="006C22E6">
        <w:rPr>
          <w:sz w:val="24"/>
          <w:szCs w:val="24"/>
        </w:rPr>
        <w:t xml:space="preserve">. </w:t>
      </w:r>
      <w:r w:rsidR="00DF717C">
        <w:rPr>
          <w:sz w:val="24"/>
          <w:szCs w:val="24"/>
        </w:rPr>
        <w:t>t</w:t>
      </w:r>
      <w:r w:rsidR="004B1DB1">
        <w:rPr>
          <w:sz w:val="24"/>
          <w:szCs w:val="24"/>
        </w:rPr>
        <w:t xml:space="preserve">emos </w:t>
      </w:r>
      <w:r w:rsidR="002F22D6">
        <w:rPr>
          <w:sz w:val="24"/>
          <w:szCs w:val="24"/>
        </w:rPr>
        <w:t xml:space="preserve">o </w:t>
      </w:r>
      <w:proofErr w:type="spellStart"/>
      <w:r w:rsidR="002F22D6">
        <w:rPr>
          <w:sz w:val="24"/>
          <w:szCs w:val="24"/>
        </w:rPr>
        <w:t>shading</w:t>
      </w:r>
      <w:proofErr w:type="spellEnd"/>
      <w:r w:rsidR="002F22D6">
        <w:rPr>
          <w:sz w:val="24"/>
          <w:szCs w:val="24"/>
        </w:rPr>
        <w:t xml:space="preserve"> de </w:t>
      </w:r>
      <w:proofErr w:type="spellStart"/>
      <w:r w:rsidR="002F22D6">
        <w:rPr>
          <w:sz w:val="24"/>
          <w:szCs w:val="24"/>
        </w:rPr>
        <w:t>Phong</w:t>
      </w:r>
      <w:proofErr w:type="spellEnd"/>
      <w:r w:rsidR="002F22D6">
        <w:rPr>
          <w:sz w:val="24"/>
          <w:szCs w:val="24"/>
        </w:rPr>
        <w:t>. Para este método calcula-se a normal</w:t>
      </w:r>
      <w:r w:rsidR="008171C6">
        <w:rPr>
          <w:sz w:val="24"/>
          <w:szCs w:val="24"/>
        </w:rPr>
        <w:t xml:space="preserve"> dos vértices, tal como no método de </w:t>
      </w:r>
      <w:proofErr w:type="spellStart"/>
      <w:r w:rsidR="00D61039" w:rsidRPr="00D61039">
        <w:rPr>
          <w:sz w:val="24"/>
          <w:szCs w:val="24"/>
        </w:rPr>
        <w:t>Gouraud</w:t>
      </w:r>
      <w:proofErr w:type="spellEnd"/>
      <w:r w:rsidR="008171C6">
        <w:rPr>
          <w:sz w:val="24"/>
          <w:szCs w:val="24"/>
        </w:rPr>
        <w:t xml:space="preserve">. </w:t>
      </w:r>
      <w:r w:rsidR="00AE34E0">
        <w:rPr>
          <w:sz w:val="24"/>
          <w:szCs w:val="24"/>
        </w:rPr>
        <w:t xml:space="preserve">Ao contrário do método de </w:t>
      </w:r>
      <w:proofErr w:type="spellStart"/>
      <w:r w:rsidR="00AE34E0">
        <w:rPr>
          <w:sz w:val="24"/>
          <w:szCs w:val="24"/>
        </w:rPr>
        <w:t>shading</w:t>
      </w:r>
      <w:proofErr w:type="spellEnd"/>
      <w:r w:rsidR="00AE34E0">
        <w:rPr>
          <w:sz w:val="24"/>
          <w:szCs w:val="24"/>
        </w:rPr>
        <w:t xml:space="preserve"> de </w:t>
      </w:r>
      <w:proofErr w:type="spellStart"/>
      <w:r w:rsidR="00D61039" w:rsidRPr="00D61039">
        <w:rPr>
          <w:sz w:val="24"/>
          <w:szCs w:val="24"/>
        </w:rPr>
        <w:t>Gouraud</w:t>
      </w:r>
      <w:proofErr w:type="spellEnd"/>
      <w:r w:rsidR="00AE34E0">
        <w:rPr>
          <w:sz w:val="24"/>
          <w:szCs w:val="24"/>
        </w:rPr>
        <w:t xml:space="preserve">, o </w:t>
      </w:r>
      <w:proofErr w:type="spellStart"/>
      <w:r w:rsidR="00AE34E0">
        <w:rPr>
          <w:sz w:val="24"/>
          <w:szCs w:val="24"/>
        </w:rPr>
        <w:t>shading</w:t>
      </w:r>
      <w:proofErr w:type="spellEnd"/>
      <w:r w:rsidR="00AE34E0">
        <w:rPr>
          <w:sz w:val="24"/>
          <w:szCs w:val="24"/>
        </w:rPr>
        <w:t xml:space="preserve"> de </w:t>
      </w:r>
      <w:proofErr w:type="spellStart"/>
      <w:r w:rsidR="00AE34E0">
        <w:rPr>
          <w:sz w:val="24"/>
          <w:szCs w:val="24"/>
        </w:rPr>
        <w:t>Phong</w:t>
      </w:r>
      <w:proofErr w:type="spellEnd"/>
      <w:r w:rsidR="00AE34E0">
        <w:rPr>
          <w:sz w:val="24"/>
          <w:szCs w:val="24"/>
        </w:rPr>
        <w:t xml:space="preserve"> não </w:t>
      </w:r>
      <w:r w:rsidR="00D540A7">
        <w:rPr>
          <w:sz w:val="24"/>
          <w:szCs w:val="24"/>
        </w:rPr>
        <w:t>interpola as intensidades, mas sim as normais, primeiramente ao longo das arestas e depois ao longo das linhas de varrimento</w:t>
      </w:r>
      <w:r w:rsidR="004210E3">
        <w:rPr>
          <w:sz w:val="24"/>
          <w:szCs w:val="24"/>
        </w:rPr>
        <w:t xml:space="preserve">, portanto o cálculo das </w:t>
      </w:r>
      <w:r w:rsidR="004678FE">
        <w:rPr>
          <w:sz w:val="24"/>
          <w:szCs w:val="24"/>
        </w:rPr>
        <w:t>intensidades é realizado para cada pixel</w:t>
      </w:r>
      <w:r w:rsidR="007A0EA4">
        <w:rPr>
          <w:sz w:val="24"/>
          <w:szCs w:val="24"/>
        </w:rPr>
        <w:t>, da</w:t>
      </w:r>
      <w:r w:rsidR="00260E68">
        <w:rPr>
          <w:sz w:val="24"/>
          <w:szCs w:val="24"/>
        </w:rPr>
        <w:t>í</w:t>
      </w:r>
      <w:r w:rsidR="007A0EA4">
        <w:rPr>
          <w:sz w:val="24"/>
          <w:szCs w:val="24"/>
        </w:rPr>
        <w:t xml:space="preserve"> o aumento do detalhe obtido na Figura 4.</w:t>
      </w:r>
    </w:p>
    <w:p w14:paraId="4B04CF71" w14:textId="403BB1D3" w:rsidR="008617C9" w:rsidRDefault="004B3448" w:rsidP="008617C9">
      <w:r w:rsidRPr="008617C9">
        <w:rPr>
          <w:noProof/>
        </w:rPr>
        <w:drawing>
          <wp:anchor distT="0" distB="0" distL="114300" distR="114300" simplePos="0" relativeHeight="251660288" behindDoc="0" locked="0" layoutInCell="1" allowOverlap="1" wp14:anchorId="7B9AE992" wp14:editId="150CEB0F">
            <wp:simplePos x="0" y="0"/>
            <wp:positionH relativeFrom="margin">
              <wp:posOffset>-168275</wp:posOffset>
            </wp:positionH>
            <wp:positionV relativeFrom="paragraph">
              <wp:posOffset>295275</wp:posOffset>
            </wp:positionV>
            <wp:extent cx="5467350" cy="2475865"/>
            <wp:effectExtent l="0" t="0" r="0" b="635"/>
            <wp:wrapSquare wrapText="bothSides"/>
            <wp:docPr id="24" name="Imagem 24" descr="Uma imagem com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escur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B6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EB6028" wp14:editId="151D8F4E">
                <wp:simplePos x="0" y="0"/>
                <wp:positionH relativeFrom="column">
                  <wp:posOffset>154305</wp:posOffset>
                </wp:positionH>
                <wp:positionV relativeFrom="paragraph">
                  <wp:posOffset>2839720</wp:posOffset>
                </wp:positionV>
                <wp:extent cx="5400040" cy="635"/>
                <wp:effectExtent l="0" t="0" r="0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7F0C0" w14:textId="5375C21D" w:rsidR="00413AF0" w:rsidRPr="00413AF0" w:rsidRDefault="00413AF0" w:rsidP="00413AF0">
                            <w:pPr>
                              <w:pStyle w:val="Legenda"/>
                              <w:rPr>
                                <w:sz w:val="24"/>
                                <w:szCs w:val="24"/>
                              </w:rPr>
                            </w:pPr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413AF0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413AF0">
                              <w:rPr>
                                <w:sz w:val="24"/>
                                <w:szCs w:val="24"/>
                              </w:rPr>
                              <w:t>Phong</w:t>
                            </w:r>
                            <w:proofErr w:type="spellEnd"/>
                            <w:r w:rsidRPr="00413AF0">
                              <w:rPr>
                                <w:sz w:val="24"/>
                                <w:szCs w:val="24"/>
                              </w:rPr>
                              <w:t xml:space="preserve"> sem a componente de luz </w:t>
                            </w:r>
                            <w:proofErr w:type="spellStart"/>
                            <w:r w:rsidRPr="00413AF0">
                              <w:rPr>
                                <w:sz w:val="24"/>
                                <w:szCs w:val="24"/>
                              </w:rPr>
                              <w:t>espcular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EB6028" id="_x0000_t202" coordsize="21600,21600" o:spt="202" path="m,l,21600r21600,l21600,xe">
                <v:stroke joinstyle="miter"/>
                <v:path gradientshapeok="t" o:connecttype="rect"/>
              </v:shapetype>
              <v:shape id="Caixa de texto 26" o:spid="_x0000_s1026" type="#_x0000_t202" style="position:absolute;margin-left:12.15pt;margin-top:223.6pt;width:425.2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" stroked="f">
                <v:textbox style="mso-fit-shape-to-text:t" inset="0,0,0,0">
                  <w:txbxContent>
                    <w:p w14:paraId="6297F0C0" w14:textId="5375C21D" w:rsidR="00413AF0" w:rsidRPr="00413AF0" w:rsidRDefault="00413AF0" w:rsidP="00413AF0">
                      <w:pPr>
                        <w:pStyle w:val="Legenda"/>
                        <w:rPr>
                          <w:sz w:val="24"/>
                          <w:szCs w:val="24"/>
                        </w:rPr>
                      </w:pPr>
                      <w:r w:rsidRPr="00413A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413AF0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413AF0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413AF0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413AF0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413AF0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413AF0">
                        <w:rPr>
                          <w:sz w:val="24"/>
                          <w:szCs w:val="24"/>
                        </w:rPr>
                        <w:t>Phong</w:t>
                      </w:r>
                      <w:proofErr w:type="spellEnd"/>
                      <w:r w:rsidRPr="00413AF0">
                        <w:rPr>
                          <w:sz w:val="24"/>
                          <w:szCs w:val="24"/>
                        </w:rPr>
                        <w:t xml:space="preserve"> sem a componente de luz </w:t>
                      </w:r>
                      <w:proofErr w:type="spellStart"/>
                      <w:r w:rsidRPr="00413AF0">
                        <w:rPr>
                          <w:sz w:val="24"/>
                          <w:szCs w:val="24"/>
                        </w:rPr>
                        <w:t>espcular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982D44" w14:textId="07048C2E" w:rsidR="00AD43A8" w:rsidRDefault="00A83439" w:rsidP="008617C9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827D7A" wp14:editId="6F7CCBA3">
                <wp:simplePos x="0" y="0"/>
                <wp:positionH relativeFrom="column">
                  <wp:posOffset>-281305</wp:posOffset>
                </wp:positionH>
                <wp:positionV relativeFrom="paragraph">
                  <wp:posOffset>6265545</wp:posOffset>
                </wp:positionV>
                <wp:extent cx="5958840" cy="635"/>
                <wp:effectExtent l="0" t="0" r="0" b="0"/>
                <wp:wrapSquare wrapText="bothSides"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C433D0" w14:textId="54005E00" w:rsidR="00A83439" w:rsidRPr="00A83439" w:rsidRDefault="00A83439" w:rsidP="00A83439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Phong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sem a componente de luz 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27D7A" id="Caixa de texto 31" o:spid="_x0000_s1027" type="#_x0000_t202" style="position:absolute;margin-left:-22.15pt;margin-top:493.35pt;width:469.2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" stroked="f">
                <v:textbox style="mso-fit-shape-to-text:t" inset="0,0,0,0">
                  <w:txbxContent>
                    <w:p w14:paraId="49C433D0" w14:textId="54005E00" w:rsidR="00A83439" w:rsidRPr="00A83439" w:rsidRDefault="00A83439" w:rsidP="00A83439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A83439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83439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4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83439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Phong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sem a componente de luz 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83439"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D37E721" wp14:editId="5E3EF9AC">
            <wp:simplePos x="0" y="0"/>
            <wp:positionH relativeFrom="margin">
              <wp:align>center</wp:align>
            </wp:positionH>
            <wp:positionV relativeFrom="paragraph">
              <wp:posOffset>3430270</wp:posOffset>
            </wp:positionV>
            <wp:extent cx="5958840" cy="2778125"/>
            <wp:effectExtent l="0" t="0" r="3810" b="3175"/>
            <wp:wrapSquare wrapText="bothSides"/>
            <wp:docPr id="30" name="Imagem 30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laranja, escur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56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336891" wp14:editId="3BA34F09">
                <wp:simplePos x="0" y="0"/>
                <wp:positionH relativeFrom="column">
                  <wp:posOffset>-290830</wp:posOffset>
                </wp:positionH>
                <wp:positionV relativeFrom="paragraph">
                  <wp:posOffset>2886075</wp:posOffset>
                </wp:positionV>
                <wp:extent cx="597408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96076" w14:textId="0A6BACC1" w:rsidR="00F36561" w:rsidRPr="00F36561" w:rsidRDefault="00F36561" w:rsidP="00F36561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C40B64"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F36561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F36561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="00D61039" w:rsidRPr="00D61039">
                              <w:rPr>
                                <w:sz w:val="24"/>
                                <w:szCs w:val="24"/>
                              </w:rPr>
                              <w:t>Gouraud</w:t>
                            </w:r>
                            <w:proofErr w:type="spellEnd"/>
                            <w:r w:rsidR="00D61039" w:rsidRPr="00F36561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36561">
                              <w:rPr>
                                <w:sz w:val="24"/>
                                <w:szCs w:val="24"/>
                              </w:rPr>
                              <w:t>sem a componente de luz 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36891" id="Caixa de texto 28" o:spid="_x0000_s1028" type="#_x0000_t202" style="position:absolute;margin-left:-22.9pt;margin-top:227.25pt;width:470.4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tGbGgIAAD8EAAAOAAAAZHJzL2Uyb0RvYy54bWysU8Fu2zAMvQ/YPwi6L06yt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" stroked="f">
                <v:textbox style="mso-fit-shape-to-text:t" inset="0,0,0,0">
                  <w:txbxContent>
                    <w:p w14:paraId="5EA96076" w14:textId="0A6BACC1" w:rsidR="00F36561" w:rsidRPr="00F36561" w:rsidRDefault="00F36561" w:rsidP="00F36561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F36561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C40B64">
                        <w:rPr>
                          <w:sz w:val="24"/>
                          <w:szCs w:val="24"/>
                        </w:rPr>
                        <w:t>3</w:t>
                      </w:r>
                      <w:r w:rsidRPr="00F36561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F36561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F36561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="00D61039" w:rsidRPr="00D61039">
                        <w:rPr>
                          <w:sz w:val="24"/>
                          <w:szCs w:val="24"/>
                        </w:rPr>
                        <w:t>Gouraud</w:t>
                      </w:r>
                      <w:proofErr w:type="spellEnd"/>
                      <w:r w:rsidR="00D61039" w:rsidRPr="00F36561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F36561">
                        <w:rPr>
                          <w:sz w:val="24"/>
                          <w:szCs w:val="24"/>
                        </w:rPr>
                        <w:t>sem a componente de luz 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6561" w:rsidRPr="00F36561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704541F" wp14:editId="2170414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74080" cy="2828925"/>
            <wp:effectExtent l="0" t="0" r="7620" b="952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4196D" w14:textId="77777777" w:rsidR="00A83439" w:rsidRDefault="00A83439" w:rsidP="00C40B64">
      <w:pPr>
        <w:rPr>
          <w:sz w:val="24"/>
          <w:szCs w:val="24"/>
        </w:rPr>
      </w:pPr>
    </w:p>
    <w:p w14:paraId="567E4F18" w14:textId="77777777" w:rsidR="00A61629" w:rsidRDefault="00A61629" w:rsidP="009A6613">
      <w:pPr>
        <w:jc w:val="both"/>
        <w:rPr>
          <w:sz w:val="24"/>
          <w:szCs w:val="24"/>
        </w:rPr>
      </w:pPr>
    </w:p>
    <w:p w14:paraId="30C850B7" w14:textId="50CEF816" w:rsidR="00FC65A5" w:rsidRDefault="00C14692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>2- Com a implementação da</w:t>
      </w:r>
      <w:r w:rsidR="00FA67E7">
        <w:rPr>
          <w:sz w:val="24"/>
          <w:szCs w:val="24"/>
        </w:rPr>
        <w:t xml:space="preserve"> componente de luz especular</w:t>
      </w:r>
      <w:r w:rsidR="00AD7348">
        <w:rPr>
          <w:sz w:val="24"/>
          <w:szCs w:val="24"/>
        </w:rPr>
        <w:t xml:space="preserve"> (Figura 5.) </w:t>
      </w:r>
      <w:r w:rsidR="00FA67E7">
        <w:rPr>
          <w:sz w:val="24"/>
          <w:szCs w:val="24"/>
        </w:rPr>
        <w:t xml:space="preserve"> nota-se uma melhoria na qualidade e realismo da imagem</w:t>
      </w:r>
      <w:r w:rsidR="00AD7348">
        <w:rPr>
          <w:sz w:val="24"/>
          <w:szCs w:val="24"/>
        </w:rPr>
        <w:t>, comparando com a Figura 4</w:t>
      </w:r>
      <w:proofErr w:type="gramStart"/>
      <w:r w:rsidR="00AD7348">
        <w:rPr>
          <w:sz w:val="24"/>
          <w:szCs w:val="24"/>
        </w:rPr>
        <w:t xml:space="preserve">. </w:t>
      </w:r>
      <w:r w:rsidR="00FA67E7">
        <w:rPr>
          <w:sz w:val="24"/>
          <w:szCs w:val="24"/>
        </w:rPr>
        <w:t>.</w:t>
      </w:r>
      <w:proofErr w:type="gramEnd"/>
      <w:r w:rsidR="00FA67E7">
        <w:rPr>
          <w:sz w:val="24"/>
          <w:szCs w:val="24"/>
        </w:rPr>
        <w:t xml:space="preserve"> </w:t>
      </w:r>
      <w:r w:rsidR="00813ED1">
        <w:rPr>
          <w:sz w:val="24"/>
          <w:szCs w:val="24"/>
        </w:rPr>
        <w:t>A c</w:t>
      </w:r>
      <w:r w:rsidR="004B0FE3">
        <w:rPr>
          <w:sz w:val="24"/>
          <w:szCs w:val="24"/>
        </w:rPr>
        <w:t>omponente de luz especular</w:t>
      </w:r>
      <w:r w:rsidR="00964DEE">
        <w:rPr>
          <w:sz w:val="24"/>
          <w:szCs w:val="24"/>
        </w:rPr>
        <w:t xml:space="preserve">, </w:t>
      </w:r>
      <w:r w:rsidR="004215D1">
        <w:rPr>
          <w:sz w:val="24"/>
          <w:szCs w:val="24"/>
        </w:rPr>
        <w:t xml:space="preserve">tipo de reflexão tipicamente observada em objetos muito </w:t>
      </w:r>
      <w:r w:rsidR="00D61039">
        <w:rPr>
          <w:sz w:val="24"/>
          <w:szCs w:val="24"/>
        </w:rPr>
        <w:t>polidos, é</w:t>
      </w:r>
      <w:r w:rsidR="004B0FE3">
        <w:rPr>
          <w:sz w:val="24"/>
          <w:szCs w:val="24"/>
        </w:rPr>
        <w:t xml:space="preserve"> aquela que resulta da reflexão </w:t>
      </w:r>
      <w:r w:rsidR="00915578">
        <w:rPr>
          <w:sz w:val="24"/>
          <w:szCs w:val="24"/>
        </w:rPr>
        <w:t>da fonte de luz diretamente para a câmara</w:t>
      </w:r>
      <w:r w:rsidR="00155E58">
        <w:rPr>
          <w:sz w:val="24"/>
          <w:szCs w:val="24"/>
        </w:rPr>
        <w:t xml:space="preserve">, </w:t>
      </w:r>
      <w:r w:rsidR="00EC2961">
        <w:rPr>
          <w:sz w:val="24"/>
          <w:szCs w:val="24"/>
        </w:rPr>
        <w:t xml:space="preserve">o </w:t>
      </w:r>
      <w:r w:rsidR="00155E58">
        <w:rPr>
          <w:sz w:val="24"/>
          <w:szCs w:val="24"/>
        </w:rPr>
        <w:t>que faz aparecer</w:t>
      </w:r>
      <w:r w:rsidR="00EC2961">
        <w:rPr>
          <w:sz w:val="24"/>
          <w:szCs w:val="24"/>
        </w:rPr>
        <w:t xml:space="preserve"> o “ponto branco”</w:t>
      </w:r>
      <w:r w:rsidR="00CC1458">
        <w:rPr>
          <w:sz w:val="24"/>
          <w:szCs w:val="24"/>
        </w:rPr>
        <w:t xml:space="preserve"> muito intenso</w:t>
      </w:r>
      <w:r w:rsidR="004215D1">
        <w:rPr>
          <w:sz w:val="24"/>
          <w:szCs w:val="24"/>
        </w:rPr>
        <w:t xml:space="preserve">, </w:t>
      </w:r>
      <w:r w:rsidR="001847F2">
        <w:rPr>
          <w:sz w:val="24"/>
          <w:szCs w:val="24"/>
        </w:rPr>
        <w:t>parecendo que o objeto tem maior brilho</w:t>
      </w:r>
      <w:r w:rsidR="00CC1458">
        <w:rPr>
          <w:sz w:val="24"/>
          <w:szCs w:val="24"/>
        </w:rPr>
        <w:t>.</w:t>
      </w:r>
      <w:r w:rsidR="00155E58">
        <w:rPr>
          <w:sz w:val="24"/>
          <w:szCs w:val="24"/>
        </w:rPr>
        <w:t xml:space="preserve"> </w:t>
      </w:r>
    </w:p>
    <w:p w14:paraId="738E6F8A" w14:textId="603A9743" w:rsidR="005F6FA5" w:rsidRDefault="00A83439" w:rsidP="00C40B64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32F73D4" wp14:editId="35D6F950">
                <wp:simplePos x="0" y="0"/>
                <wp:positionH relativeFrom="column">
                  <wp:posOffset>-221615</wp:posOffset>
                </wp:positionH>
                <wp:positionV relativeFrom="paragraph">
                  <wp:posOffset>3363595</wp:posOffset>
                </wp:positionV>
                <wp:extent cx="58743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4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D0A017" w14:textId="3A36038A" w:rsidR="00A83439" w:rsidRPr="00A83439" w:rsidRDefault="00A83439" w:rsidP="00A83439">
                            <w:pPr>
                              <w:pStyle w:val="Legenda"/>
                              <w:rPr>
                                <w:sz w:val="24"/>
                                <w:szCs w:val="24"/>
                              </w:rPr>
                            </w:pP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E1CF0">
                              <w:rPr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- Cena com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shading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A83439">
                              <w:rPr>
                                <w:sz w:val="24"/>
                                <w:szCs w:val="24"/>
                              </w:rPr>
                              <w:t>Phong</w:t>
                            </w:r>
                            <w:proofErr w:type="spellEnd"/>
                            <w:r w:rsidRPr="00A83439">
                              <w:rPr>
                                <w:sz w:val="24"/>
                                <w:szCs w:val="24"/>
                              </w:rPr>
                              <w:t xml:space="preserve"> com componente de luz esp</w:t>
                            </w:r>
                            <w:r w:rsidR="0051461C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Pr="00A83439">
                              <w:rPr>
                                <w:sz w:val="24"/>
                                <w:szCs w:val="24"/>
                              </w:rPr>
                              <w:t>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F73D4" id="Caixa de texto 32" o:spid="_x0000_s1029" type="#_x0000_t202" style="position:absolute;margin-left:-17.45pt;margin-top:264.85pt;width:462.5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" stroked="f">
                <v:textbox style="mso-fit-shape-to-text:t" inset="0,0,0,0">
                  <w:txbxContent>
                    <w:p w14:paraId="79D0A017" w14:textId="3A36038A" w:rsidR="00A83439" w:rsidRPr="00A83439" w:rsidRDefault="00A83439" w:rsidP="00A83439">
                      <w:pPr>
                        <w:pStyle w:val="Legenda"/>
                        <w:rPr>
                          <w:sz w:val="24"/>
                          <w:szCs w:val="24"/>
                        </w:rPr>
                      </w:pPr>
                      <w:r w:rsidRPr="00A83439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83439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E1CF0">
                        <w:rPr>
                          <w:noProof/>
                          <w:sz w:val="24"/>
                          <w:szCs w:val="24"/>
                        </w:rPr>
                        <w:t>5</w:t>
                      </w:r>
                      <w:r w:rsidRPr="00A83439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83439">
                        <w:rPr>
                          <w:sz w:val="24"/>
                          <w:szCs w:val="24"/>
                        </w:rPr>
                        <w:t xml:space="preserve"> - Cena com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shading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A83439">
                        <w:rPr>
                          <w:sz w:val="24"/>
                          <w:szCs w:val="24"/>
                        </w:rPr>
                        <w:t>Phong</w:t>
                      </w:r>
                      <w:proofErr w:type="spellEnd"/>
                      <w:r w:rsidRPr="00A83439">
                        <w:rPr>
                          <w:sz w:val="24"/>
                          <w:szCs w:val="24"/>
                        </w:rPr>
                        <w:t xml:space="preserve"> com componente de luz esp</w:t>
                      </w:r>
                      <w:r w:rsidR="0051461C">
                        <w:rPr>
                          <w:sz w:val="24"/>
                          <w:szCs w:val="24"/>
                        </w:rPr>
                        <w:t>e</w:t>
                      </w:r>
                      <w:r w:rsidRPr="00A83439">
                        <w:rPr>
                          <w:sz w:val="24"/>
                          <w:szCs w:val="24"/>
                        </w:rPr>
                        <w:t>cular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4D3B" w:rsidRPr="00FC65A5">
        <w:rPr>
          <w:noProof/>
        </w:rPr>
        <w:drawing>
          <wp:anchor distT="0" distB="0" distL="114300" distR="114300" simplePos="0" relativeHeight="251666432" behindDoc="1" locked="0" layoutInCell="1" allowOverlap="1" wp14:anchorId="47E4805D" wp14:editId="5C2A3A54">
            <wp:simplePos x="0" y="0"/>
            <wp:positionH relativeFrom="margin">
              <wp:posOffset>-221615</wp:posOffset>
            </wp:positionH>
            <wp:positionV relativeFrom="paragraph">
              <wp:posOffset>479425</wp:posOffset>
            </wp:positionV>
            <wp:extent cx="5874385" cy="2827020"/>
            <wp:effectExtent l="0" t="0" r="0" b="0"/>
            <wp:wrapTight wrapText="bothSides">
              <wp:wrapPolygon edited="0">
                <wp:start x="0" y="0"/>
                <wp:lineTo x="0" y="21396"/>
                <wp:lineTo x="21504" y="21396"/>
                <wp:lineTo x="21504" y="0"/>
                <wp:lineTo x="0" y="0"/>
              </wp:wrapPolygon>
            </wp:wrapTight>
            <wp:docPr id="25" name="Imagem 25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laranja, escur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4D4A79" w14:textId="6EA631B8" w:rsidR="00204531" w:rsidRDefault="00204531" w:rsidP="00C40B64">
      <w:pPr>
        <w:rPr>
          <w:sz w:val="24"/>
          <w:szCs w:val="24"/>
        </w:rPr>
      </w:pPr>
    </w:p>
    <w:p w14:paraId="21374246" w14:textId="734B1137" w:rsidR="00204531" w:rsidRDefault="00A61629" w:rsidP="00C40B64">
      <w:pPr>
        <w:rPr>
          <w:sz w:val="24"/>
          <w:szCs w:val="24"/>
        </w:rPr>
      </w:pPr>
      <w:r>
        <w:rPr>
          <w:sz w:val="24"/>
          <w:szCs w:val="24"/>
        </w:rPr>
        <w:t>3-</w:t>
      </w:r>
    </w:p>
    <w:p w14:paraId="04B8B6DA" w14:textId="19A24ACF" w:rsidR="00204531" w:rsidRDefault="003E1CF0" w:rsidP="00C40B64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21C9762" wp14:editId="1FD7A513">
                <wp:simplePos x="0" y="0"/>
                <wp:positionH relativeFrom="column">
                  <wp:posOffset>-332740</wp:posOffset>
                </wp:positionH>
                <wp:positionV relativeFrom="paragraph">
                  <wp:posOffset>3152140</wp:posOffset>
                </wp:positionV>
                <wp:extent cx="6065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5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C83C3" w14:textId="5FDF76BC" w:rsidR="003E1CF0" w:rsidRPr="003E1CF0" w:rsidRDefault="003E1CF0" w:rsidP="003E1CF0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ambiente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C9762" id="Caixa de texto 38" o:spid="_x0000_s1030" type="#_x0000_t202" style="position:absolute;margin-left:-26.2pt;margin-top:248.2pt;width:477.6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nUhGQ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" stroked="f">
                <v:textbox style="mso-fit-shape-to-text:t" inset="0,0,0,0">
                  <w:txbxContent>
                    <w:p w14:paraId="16AC83C3" w14:textId="5FDF76BC" w:rsidR="003E1CF0" w:rsidRPr="003E1CF0" w:rsidRDefault="003E1CF0" w:rsidP="003E1CF0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3E1CF0">
                        <w:rPr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6</w:t>
                      </w:r>
                      <w:r w:rsidRPr="003E1CF0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ambiente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E1CF0"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620C7F25" wp14:editId="7045C345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065520" cy="2807970"/>
            <wp:effectExtent l="0" t="0" r="0" b="0"/>
            <wp:wrapTight wrapText="bothSides">
              <wp:wrapPolygon edited="0">
                <wp:start x="0" y="0"/>
                <wp:lineTo x="0" y="21395"/>
                <wp:lineTo x="21505" y="21395"/>
                <wp:lineTo x="21505" y="0"/>
                <wp:lineTo x="0" y="0"/>
              </wp:wrapPolygon>
            </wp:wrapTight>
            <wp:docPr id="37" name="Imagem 37" descr="Uma imagem com laranja,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laranja, escur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854A0" w14:textId="285E28C5" w:rsidR="005F6FA5" w:rsidRDefault="005F6FA5" w:rsidP="00C40B64">
      <w:pPr>
        <w:rPr>
          <w:sz w:val="24"/>
          <w:szCs w:val="24"/>
        </w:rPr>
      </w:pPr>
    </w:p>
    <w:p w14:paraId="4E9741CA" w14:textId="0477A6B9" w:rsidR="005F6FA5" w:rsidRDefault="005F6FA5" w:rsidP="00C40B64">
      <w:pPr>
        <w:rPr>
          <w:sz w:val="24"/>
          <w:szCs w:val="24"/>
        </w:rPr>
      </w:pPr>
    </w:p>
    <w:p w14:paraId="5600AC32" w14:textId="37AC2282" w:rsidR="005F6FA5" w:rsidRDefault="003E1CF0" w:rsidP="00C40B6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1E522B" wp14:editId="76536436">
                <wp:simplePos x="0" y="0"/>
                <wp:positionH relativeFrom="column">
                  <wp:posOffset>-319405</wp:posOffset>
                </wp:positionH>
                <wp:positionV relativeFrom="paragraph">
                  <wp:posOffset>6938010</wp:posOffset>
                </wp:positionV>
                <wp:extent cx="6033135" cy="635"/>
                <wp:effectExtent l="0" t="0" r="0" b="0"/>
                <wp:wrapSquare wrapText="bothSides"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CBC3B" w14:textId="26F77BEA" w:rsidR="003E1CF0" w:rsidRPr="003E1CF0" w:rsidRDefault="003E1CF0" w:rsidP="003E1CF0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8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especular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E522B" id="Caixa de texto 40" o:spid="_x0000_s1031" type="#_x0000_t202" style="position:absolute;margin-left:-25.15pt;margin-top:546.3pt;width:475.0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" stroked="f">
                <v:textbox style="mso-fit-shape-to-text:t" inset="0,0,0,0">
                  <w:txbxContent>
                    <w:p w14:paraId="404CBC3B" w14:textId="26F77BEA" w:rsidR="003E1CF0" w:rsidRPr="003E1CF0" w:rsidRDefault="003E1CF0" w:rsidP="003E1CF0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9D18A4">
                        <w:rPr>
                          <w:sz w:val="24"/>
                          <w:szCs w:val="24"/>
                        </w:rPr>
                        <w:t>8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</w:t>
                      </w:r>
                      <w:r w:rsidR="009D18A4">
                        <w:rPr>
                          <w:sz w:val="24"/>
                          <w:szCs w:val="24"/>
                        </w:rPr>
                        <w:t>especular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2044" w:rsidRPr="00AD3221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C4D1DF3" wp14:editId="4ED5F9CD">
            <wp:simplePos x="0" y="0"/>
            <wp:positionH relativeFrom="margin">
              <wp:align>center</wp:align>
            </wp:positionH>
            <wp:positionV relativeFrom="paragraph">
              <wp:posOffset>3947160</wp:posOffset>
            </wp:positionV>
            <wp:extent cx="6033135" cy="2933700"/>
            <wp:effectExtent l="0" t="0" r="5715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7C9E83" wp14:editId="6D1B5372">
                <wp:simplePos x="0" y="0"/>
                <wp:positionH relativeFrom="column">
                  <wp:posOffset>-275590</wp:posOffset>
                </wp:positionH>
                <wp:positionV relativeFrom="paragraph">
                  <wp:posOffset>2992755</wp:posOffset>
                </wp:positionV>
                <wp:extent cx="5951220" cy="635"/>
                <wp:effectExtent l="0" t="0" r="0" b="0"/>
                <wp:wrapSquare wrapText="bothSides"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55F31" w14:textId="13D6C424" w:rsidR="003E1CF0" w:rsidRPr="003E1CF0" w:rsidRDefault="003E1CF0" w:rsidP="003E1CF0">
                            <w:pPr>
                              <w:pStyle w:val="Legenda"/>
                              <w:rPr>
                                <w:sz w:val="36"/>
                                <w:szCs w:val="36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="009D18A4">
                              <w:rPr>
                                <w:sz w:val="24"/>
                                <w:szCs w:val="24"/>
                              </w:rPr>
                              <w:t>7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difusa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C9E83" id="Caixa de texto 39" o:spid="_x0000_s1032" type="#_x0000_t202" style="position:absolute;margin-left:-21.7pt;margin-top:235.65pt;width:468.6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" stroked="f">
                <v:textbox style="mso-fit-shape-to-text:t" inset="0,0,0,0">
                  <w:txbxContent>
                    <w:p w14:paraId="1A255F31" w14:textId="13D6C424" w:rsidR="003E1CF0" w:rsidRPr="003E1CF0" w:rsidRDefault="003E1CF0" w:rsidP="003E1CF0">
                      <w:pPr>
                        <w:pStyle w:val="Legenda"/>
                        <w:rPr>
                          <w:sz w:val="36"/>
                          <w:szCs w:val="36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 w:rsidR="009D18A4">
                        <w:rPr>
                          <w:sz w:val="24"/>
                          <w:szCs w:val="24"/>
                        </w:rPr>
                        <w:t>7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difusa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F2044" w:rsidRPr="004F2044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359C4D4" wp14:editId="59DA358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51220" cy="2935605"/>
            <wp:effectExtent l="0" t="0" r="0" b="0"/>
            <wp:wrapSquare wrapText="bothSides"/>
            <wp:docPr id="36" name="Imagem 36" descr="Uma imagem com escuro, céu notur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escuro, céu noturn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044" w:rsidRPr="004F2044">
        <w:rPr>
          <w:noProof/>
        </w:rPr>
        <w:t xml:space="preserve"> </w:t>
      </w:r>
    </w:p>
    <w:p w14:paraId="078DC10C" w14:textId="4C2C034F" w:rsidR="003E1CF0" w:rsidRDefault="003E1CF0" w:rsidP="00C40B64">
      <w:pPr>
        <w:rPr>
          <w:noProof/>
        </w:rPr>
      </w:pPr>
    </w:p>
    <w:p w14:paraId="2D7BB3BD" w14:textId="140ABA10" w:rsidR="003E1CF0" w:rsidRDefault="003E1CF0" w:rsidP="00C40B64">
      <w:pPr>
        <w:rPr>
          <w:noProof/>
        </w:rPr>
      </w:pPr>
    </w:p>
    <w:p w14:paraId="2BE3872C" w14:textId="42B6F5C7" w:rsidR="003E1CF0" w:rsidRDefault="003E1CF0" w:rsidP="00C40B64">
      <w:pPr>
        <w:rPr>
          <w:noProof/>
        </w:rPr>
      </w:pPr>
    </w:p>
    <w:p w14:paraId="764542FB" w14:textId="7397B25D" w:rsidR="003E1CF0" w:rsidRDefault="003E1CF0" w:rsidP="00C40B64">
      <w:pPr>
        <w:rPr>
          <w:noProof/>
        </w:rPr>
      </w:pPr>
    </w:p>
    <w:p w14:paraId="248AAB65" w14:textId="3E8404F4" w:rsidR="003E1CF0" w:rsidRDefault="003E1CF0" w:rsidP="00C40B64">
      <w:pPr>
        <w:rPr>
          <w:noProof/>
        </w:rPr>
      </w:pPr>
    </w:p>
    <w:p w14:paraId="3CA01DF5" w14:textId="77777777" w:rsidR="003E1CF0" w:rsidRDefault="003E1CF0" w:rsidP="00C40B64">
      <w:pPr>
        <w:rPr>
          <w:noProof/>
        </w:rPr>
      </w:pPr>
    </w:p>
    <w:p w14:paraId="55FCA06E" w14:textId="542B5451" w:rsidR="003E1CF0" w:rsidRDefault="00FF27CF" w:rsidP="009A6613">
      <w:pPr>
        <w:jc w:val="both"/>
        <w:rPr>
          <w:noProof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582134" wp14:editId="37B0F4FE">
                <wp:simplePos x="0" y="0"/>
                <wp:positionH relativeFrom="margin">
                  <wp:posOffset>-432435</wp:posOffset>
                </wp:positionH>
                <wp:positionV relativeFrom="paragraph">
                  <wp:posOffset>3672205</wp:posOffset>
                </wp:positionV>
                <wp:extent cx="6156960" cy="635"/>
                <wp:effectExtent l="0" t="0" r="0" b="0"/>
                <wp:wrapSquare wrapText="bothSides"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6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77F8E" w14:textId="4EB88A96" w:rsidR="009D18A4" w:rsidRPr="00780C60" w:rsidRDefault="009D18A4" w:rsidP="009D18A4">
                            <w:pPr>
                              <w:pStyle w:val="Legenda"/>
                              <w:rPr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9</w:t>
                            </w:r>
                            <w:r w:rsidRPr="003E1CF0">
                              <w:rPr>
                                <w:sz w:val="24"/>
                                <w:szCs w:val="24"/>
                              </w:rPr>
                              <w:t xml:space="preserve"> - Cena apenas com componente de luz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especular, com coeficiente de </w:t>
                            </w:r>
                            <w:proofErr w:type="spellStart"/>
                            <w:r w:rsidR="00780C60">
                              <w:rPr>
                                <w:sz w:val="24"/>
                                <w:szCs w:val="24"/>
                              </w:rPr>
                              <w:t>especularidade</w:t>
                            </w:r>
                            <w:proofErr w:type="spellEnd"/>
                            <w:r w:rsidR="00780C60">
                              <w:rPr>
                                <w:sz w:val="24"/>
                                <w:szCs w:val="24"/>
                              </w:rPr>
                              <w:t xml:space="preserve"> a 0,3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582134" id="Caixa de texto 42" o:spid="_x0000_s1033" type="#_x0000_t202" style="position:absolute;left:0;text-align:left;margin-left:-34.05pt;margin-top:289.15pt;width:484.8pt;height:.05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" stroked="f">
                <v:textbox style="mso-fit-shape-to-text:t" inset="0,0,0,0">
                  <w:txbxContent>
                    <w:p w14:paraId="45C77F8E" w14:textId="4EB88A96" w:rsidR="009D18A4" w:rsidRPr="00780C60" w:rsidRDefault="009D18A4" w:rsidP="009D18A4">
                      <w:pPr>
                        <w:pStyle w:val="Legenda"/>
                        <w:rPr>
                          <w:sz w:val="36"/>
                          <w:szCs w:val="36"/>
                          <w:u w:val="single"/>
                        </w:rPr>
                      </w:pPr>
                      <w:r w:rsidRPr="003E1CF0">
                        <w:rPr>
                          <w:sz w:val="24"/>
                          <w:szCs w:val="24"/>
                        </w:rPr>
                        <w:t xml:space="preserve">Figura </w:t>
                      </w:r>
                      <w:r>
                        <w:rPr>
                          <w:sz w:val="24"/>
                          <w:szCs w:val="24"/>
                        </w:rPr>
                        <w:t>9</w:t>
                      </w:r>
                      <w:r w:rsidRPr="003E1CF0">
                        <w:rPr>
                          <w:sz w:val="24"/>
                          <w:szCs w:val="24"/>
                        </w:rPr>
                        <w:t xml:space="preserve"> - Cena apenas com componente de luz </w:t>
                      </w:r>
                      <w:r>
                        <w:rPr>
                          <w:sz w:val="24"/>
                          <w:szCs w:val="24"/>
                        </w:rPr>
                        <w:t xml:space="preserve">especular, com coeficiente de </w:t>
                      </w:r>
                      <w:proofErr w:type="spellStart"/>
                      <w:r w:rsidR="00780C60">
                        <w:rPr>
                          <w:sz w:val="24"/>
                          <w:szCs w:val="24"/>
                        </w:rPr>
                        <w:t>especularidade</w:t>
                      </w:r>
                      <w:proofErr w:type="spellEnd"/>
                      <w:r w:rsidR="00780C60">
                        <w:rPr>
                          <w:sz w:val="24"/>
                          <w:szCs w:val="24"/>
                        </w:rPr>
                        <w:t xml:space="preserve"> a 0,3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74AC1" w:rsidRPr="009D18A4">
        <w:rPr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3D3E7E24" wp14:editId="654BAA10">
            <wp:simplePos x="0" y="0"/>
            <wp:positionH relativeFrom="margin">
              <wp:posOffset>-421640</wp:posOffset>
            </wp:positionH>
            <wp:positionV relativeFrom="paragraph">
              <wp:posOffset>1081405</wp:posOffset>
            </wp:positionV>
            <wp:extent cx="6059805" cy="2430780"/>
            <wp:effectExtent l="0" t="0" r="0" b="7620"/>
            <wp:wrapTight wrapText="bothSides">
              <wp:wrapPolygon edited="0">
                <wp:start x="0" y="0"/>
                <wp:lineTo x="0" y="21498"/>
                <wp:lineTo x="21525" y="21498"/>
                <wp:lineTo x="21525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8A4">
        <w:rPr>
          <w:noProof/>
          <w:sz w:val="24"/>
          <w:szCs w:val="24"/>
        </w:rPr>
        <w:t xml:space="preserve">4- </w:t>
      </w:r>
      <w:r w:rsidR="00CE0C88">
        <w:rPr>
          <w:noProof/>
          <w:sz w:val="24"/>
          <w:szCs w:val="24"/>
        </w:rPr>
        <w:t xml:space="preserve"> A Figura 8. </w:t>
      </w:r>
      <w:r w:rsidR="00AA1FEB">
        <w:rPr>
          <w:noProof/>
          <w:sz w:val="24"/>
          <w:szCs w:val="24"/>
        </w:rPr>
        <w:t>tem o coeficiente de especularidade a 1</w:t>
      </w:r>
      <w:r w:rsidR="00774AC1">
        <w:rPr>
          <w:noProof/>
          <w:sz w:val="24"/>
          <w:szCs w:val="24"/>
        </w:rPr>
        <w:t xml:space="preserve"> e a Figura 9. tem o coeficiente de especularidade a 0,3.</w:t>
      </w:r>
      <w:r w:rsidR="00BF62BB">
        <w:rPr>
          <w:noProof/>
          <w:sz w:val="24"/>
          <w:szCs w:val="24"/>
        </w:rPr>
        <w:t xml:space="preserve"> Comparando ambas as imagens repara-se que com a diminuição do coeficiente de especularidade, também diminui a intensidade</w:t>
      </w:r>
      <w:r>
        <w:rPr>
          <w:noProof/>
          <w:sz w:val="24"/>
          <w:szCs w:val="24"/>
        </w:rPr>
        <w:t xml:space="preserve"> da luz refletida diretamente da fonte de luz.</w:t>
      </w:r>
    </w:p>
    <w:p w14:paraId="2D400540" w14:textId="77777777" w:rsidR="000C7578" w:rsidRDefault="000C7578" w:rsidP="00C40B64">
      <w:pPr>
        <w:rPr>
          <w:noProof/>
          <w:sz w:val="24"/>
          <w:szCs w:val="24"/>
        </w:rPr>
      </w:pPr>
    </w:p>
    <w:p w14:paraId="6830C484" w14:textId="77777777" w:rsidR="000C7578" w:rsidRDefault="000C7578" w:rsidP="00C40B64">
      <w:pPr>
        <w:rPr>
          <w:noProof/>
          <w:sz w:val="24"/>
          <w:szCs w:val="24"/>
        </w:rPr>
      </w:pPr>
    </w:p>
    <w:p w14:paraId="5E5BBFB2" w14:textId="4FCF95BD" w:rsidR="000C7578" w:rsidRDefault="000C7578" w:rsidP="00C40B64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Extras</w:t>
      </w:r>
    </w:p>
    <w:p w14:paraId="2A0D4B05" w14:textId="77777777" w:rsidR="000C7578" w:rsidRDefault="000C7578" w:rsidP="00C40B64">
      <w:pPr>
        <w:rPr>
          <w:sz w:val="32"/>
          <w:szCs w:val="32"/>
          <w:u w:val="single"/>
        </w:rPr>
      </w:pPr>
    </w:p>
    <w:p w14:paraId="3C87831E" w14:textId="36E1EDE9" w:rsidR="000C7578" w:rsidRDefault="000C7578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1 </w:t>
      </w:r>
      <w:r w:rsidR="00F9689D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F9689D">
        <w:rPr>
          <w:sz w:val="24"/>
          <w:szCs w:val="24"/>
        </w:rPr>
        <w:t>Foram implementadas</w:t>
      </w:r>
      <w:r w:rsidR="00F73AE2">
        <w:rPr>
          <w:sz w:val="24"/>
          <w:szCs w:val="24"/>
        </w:rPr>
        <w:t xml:space="preserve"> duas funcionalidades para interação </w:t>
      </w:r>
      <w:r w:rsidR="00B95662">
        <w:rPr>
          <w:sz w:val="24"/>
          <w:szCs w:val="24"/>
        </w:rPr>
        <w:t>com a cena. É possível</w:t>
      </w:r>
      <w:r w:rsidR="00E80741">
        <w:rPr>
          <w:sz w:val="24"/>
          <w:szCs w:val="24"/>
        </w:rPr>
        <w:t xml:space="preserve"> aumentar e diminuir o campo de visão com a </w:t>
      </w:r>
      <w:proofErr w:type="spellStart"/>
      <w:r w:rsidR="00E80741">
        <w:rPr>
          <w:sz w:val="24"/>
          <w:szCs w:val="24"/>
        </w:rPr>
        <w:t>scroll</w:t>
      </w:r>
      <w:proofErr w:type="spellEnd"/>
      <w:r w:rsidR="00E80741">
        <w:rPr>
          <w:sz w:val="24"/>
          <w:szCs w:val="24"/>
        </w:rPr>
        <w:t xml:space="preserve"> </w:t>
      </w:r>
      <w:proofErr w:type="spellStart"/>
      <w:r w:rsidR="00E80741">
        <w:rPr>
          <w:sz w:val="24"/>
          <w:szCs w:val="24"/>
        </w:rPr>
        <w:t>wheel</w:t>
      </w:r>
      <w:proofErr w:type="spellEnd"/>
      <w:r w:rsidR="00E80741">
        <w:rPr>
          <w:sz w:val="24"/>
          <w:szCs w:val="24"/>
        </w:rPr>
        <w:t xml:space="preserve"> e é possível mudar o ângulo </w:t>
      </w:r>
      <w:r w:rsidR="00BB0001">
        <w:rPr>
          <w:sz w:val="24"/>
          <w:szCs w:val="24"/>
        </w:rPr>
        <w:t>com o que se vê a cena arrastando com o rato</w:t>
      </w:r>
      <w:r w:rsidR="00A1430B">
        <w:rPr>
          <w:sz w:val="24"/>
          <w:szCs w:val="24"/>
        </w:rPr>
        <w:t>.</w:t>
      </w:r>
    </w:p>
    <w:p w14:paraId="4874F526" w14:textId="128DD643" w:rsidR="00A1430B" w:rsidRDefault="00A1430B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 w:rsidR="00B9628F">
        <w:rPr>
          <w:sz w:val="24"/>
          <w:szCs w:val="24"/>
        </w:rPr>
        <w:t>a variação do campo de visã</w:t>
      </w:r>
      <w:r w:rsidR="000D0542">
        <w:rPr>
          <w:sz w:val="24"/>
          <w:szCs w:val="24"/>
        </w:rPr>
        <w:t xml:space="preserve">o foi criado um </w:t>
      </w:r>
      <w:proofErr w:type="spellStart"/>
      <w:r w:rsidR="000D0542">
        <w:rPr>
          <w:sz w:val="24"/>
          <w:szCs w:val="24"/>
        </w:rPr>
        <w:t>listener</w:t>
      </w:r>
      <w:proofErr w:type="spellEnd"/>
      <w:r w:rsidR="000D0542">
        <w:rPr>
          <w:sz w:val="24"/>
          <w:szCs w:val="24"/>
        </w:rPr>
        <w:t xml:space="preserve"> para eventos do tipo “</w:t>
      </w:r>
      <w:proofErr w:type="spellStart"/>
      <w:r w:rsidR="000D0542">
        <w:rPr>
          <w:sz w:val="24"/>
          <w:szCs w:val="24"/>
        </w:rPr>
        <w:t>wheel</w:t>
      </w:r>
      <w:proofErr w:type="spellEnd"/>
      <w:r w:rsidR="000D0542">
        <w:rPr>
          <w:sz w:val="24"/>
          <w:szCs w:val="24"/>
        </w:rPr>
        <w:t xml:space="preserve">”. Quando um destes eventos é capturado obtém-se o quanto se quer aumentar/reduzir o campo de visão, ajustando-se este valor à magnitude dos valores da variável </w:t>
      </w:r>
      <w:proofErr w:type="spellStart"/>
      <w:r w:rsidR="000D0542">
        <w:rPr>
          <w:sz w:val="24"/>
          <w:szCs w:val="24"/>
        </w:rPr>
        <w:t>fov</w:t>
      </w:r>
      <w:proofErr w:type="spellEnd"/>
      <w:r w:rsidR="000D0542">
        <w:rPr>
          <w:sz w:val="24"/>
          <w:szCs w:val="24"/>
        </w:rPr>
        <w:t xml:space="preserve">. De seguida a variável </w:t>
      </w:r>
      <w:proofErr w:type="spellStart"/>
      <w:r w:rsidR="000D0542">
        <w:rPr>
          <w:sz w:val="24"/>
          <w:szCs w:val="24"/>
        </w:rPr>
        <w:t>fov</w:t>
      </w:r>
      <w:proofErr w:type="spellEnd"/>
      <w:r w:rsidR="000D0542">
        <w:rPr>
          <w:sz w:val="24"/>
          <w:szCs w:val="24"/>
        </w:rPr>
        <w:t xml:space="preserve"> é atualizada tendo em conta o evento e são recalculadas as matrizes de </w:t>
      </w:r>
      <w:r w:rsidR="00D32F1B">
        <w:rPr>
          <w:sz w:val="24"/>
          <w:szCs w:val="24"/>
        </w:rPr>
        <w:t>projeção</w:t>
      </w:r>
      <w:r w:rsidR="00581439">
        <w:rPr>
          <w:sz w:val="24"/>
          <w:szCs w:val="24"/>
        </w:rPr>
        <w:t xml:space="preserve"> e de clip </w:t>
      </w:r>
      <w:proofErr w:type="spellStart"/>
      <w:r w:rsidR="00581439">
        <w:rPr>
          <w:sz w:val="24"/>
          <w:szCs w:val="24"/>
        </w:rPr>
        <w:t>space</w:t>
      </w:r>
      <w:proofErr w:type="spellEnd"/>
      <w:r w:rsidR="00640D4D">
        <w:rPr>
          <w:sz w:val="24"/>
          <w:szCs w:val="24"/>
        </w:rPr>
        <w:t>.</w:t>
      </w:r>
      <w:r w:rsidR="000D0542">
        <w:rPr>
          <w:sz w:val="24"/>
          <w:szCs w:val="24"/>
        </w:rPr>
        <w:tab/>
      </w:r>
    </w:p>
    <w:p w14:paraId="026B3845" w14:textId="7126D641" w:rsidR="00B9628F" w:rsidRDefault="00B9628F" w:rsidP="009A6613">
      <w:pPr>
        <w:jc w:val="both"/>
        <w:rPr>
          <w:sz w:val="24"/>
          <w:szCs w:val="24"/>
        </w:rPr>
      </w:pPr>
      <w:r>
        <w:rPr>
          <w:sz w:val="24"/>
          <w:szCs w:val="24"/>
        </w:rPr>
        <w:t>Para</w:t>
      </w:r>
      <w:r w:rsidR="00931A54">
        <w:rPr>
          <w:sz w:val="24"/>
          <w:szCs w:val="24"/>
        </w:rPr>
        <w:t xml:space="preserve"> a variação do ângulo de visão da cena foram criados </w:t>
      </w:r>
      <w:proofErr w:type="spellStart"/>
      <w:r w:rsidR="00931A54">
        <w:rPr>
          <w:sz w:val="24"/>
          <w:szCs w:val="24"/>
        </w:rPr>
        <w:t>listeners</w:t>
      </w:r>
      <w:proofErr w:type="spellEnd"/>
      <w:r w:rsidR="002024BB">
        <w:rPr>
          <w:sz w:val="24"/>
          <w:szCs w:val="24"/>
        </w:rPr>
        <w:t xml:space="preserve"> que </w:t>
      </w:r>
      <w:r w:rsidR="00F64D1F">
        <w:rPr>
          <w:sz w:val="24"/>
          <w:szCs w:val="24"/>
        </w:rPr>
        <w:t>se ativam quando se carrega no rato, move-se o rato e larga-se o rato</w:t>
      </w:r>
      <w:r w:rsidR="003910CA">
        <w:rPr>
          <w:sz w:val="24"/>
          <w:szCs w:val="24"/>
        </w:rPr>
        <w:t xml:space="preserve">. Foi criada uma função que corre </w:t>
      </w:r>
      <w:r w:rsidR="000937D0">
        <w:rPr>
          <w:sz w:val="24"/>
          <w:szCs w:val="24"/>
        </w:rPr>
        <w:t xml:space="preserve">constantemente que verifica se o </w:t>
      </w:r>
      <w:r w:rsidR="00A00A0B">
        <w:rPr>
          <w:sz w:val="24"/>
          <w:szCs w:val="24"/>
        </w:rPr>
        <w:t>botão do rato está carregado e lê os movimentos que este está a fazer e move a posição a câmara</w:t>
      </w:r>
      <w:r w:rsidR="00BD5C46">
        <w:rPr>
          <w:sz w:val="24"/>
          <w:szCs w:val="24"/>
        </w:rPr>
        <w:t xml:space="preserve"> consoante </w:t>
      </w:r>
      <w:r w:rsidR="009A6613">
        <w:rPr>
          <w:sz w:val="24"/>
          <w:szCs w:val="24"/>
        </w:rPr>
        <w:t xml:space="preserve">esses </w:t>
      </w:r>
      <w:r w:rsidR="00BD5C46">
        <w:rPr>
          <w:sz w:val="24"/>
          <w:szCs w:val="24"/>
        </w:rPr>
        <w:t>movimentos.</w:t>
      </w:r>
    </w:p>
    <w:p w14:paraId="3C88FFB8" w14:textId="77777777" w:rsidR="009F2DC3" w:rsidRDefault="009F2DC3" w:rsidP="00C40B64">
      <w:pPr>
        <w:rPr>
          <w:sz w:val="24"/>
          <w:szCs w:val="24"/>
        </w:rPr>
      </w:pPr>
    </w:p>
    <w:p w14:paraId="63AEF565" w14:textId="77777777" w:rsidR="009F2DC3" w:rsidRDefault="009F2DC3" w:rsidP="00C40B64">
      <w:pPr>
        <w:rPr>
          <w:sz w:val="24"/>
          <w:szCs w:val="24"/>
        </w:rPr>
      </w:pPr>
    </w:p>
    <w:p w14:paraId="57350D98" w14:textId="77777777" w:rsidR="009F2DC3" w:rsidRDefault="009F2DC3" w:rsidP="00C40B64">
      <w:pPr>
        <w:rPr>
          <w:sz w:val="24"/>
          <w:szCs w:val="24"/>
        </w:rPr>
      </w:pPr>
    </w:p>
    <w:p w14:paraId="16E785F8" w14:textId="77777777" w:rsidR="009F2DC3" w:rsidRDefault="009F2DC3" w:rsidP="00C40B64">
      <w:pPr>
        <w:rPr>
          <w:sz w:val="24"/>
          <w:szCs w:val="24"/>
        </w:rPr>
      </w:pPr>
    </w:p>
    <w:p w14:paraId="090BD170" w14:textId="77777777" w:rsidR="009F2DC3" w:rsidRDefault="009F2DC3" w:rsidP="00C40B64">
      <w:pPr>
        <w:rPr>
          <w:sz w:val="24"/>
          <w:szCs w:val="24"/>
        </w:rPr>
      </w:pPr>
    </w:p>
    <w:sdt>
      <w:sdtPr>
        <w:id w:val="-1853871816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14:paraId="46CC263E" w14:textId="53C1B16C" w:rsidR="006075FB" w:rsidRDefault="006075FB" w:rsidP="006075FB">
          <w:pPr>
            <w:pStyle w:val="Ttulo1"/>
            <w:jc w:val="center"/>
            <w:rPr>
              <w:sz w:val="48"/>
              <w:szCs w:val="48"/>
            </w:rPr>
          </w:pPr>
          <w:r w:rsidRPr="006075FB">
            <w:rPr>
              <w:sz w:val="48"/>
              <w:szCs w:val="48"/>
            </w:rPr>
            <w:t>Bibliografia</w:t>
          </w:r>
        </w:p>
        <w:p w14:paraId="3C3EB425" w14:textId="77777777" w:rsidR="006075FB" w:rsidRPr="006075FB" w:rsidRDefault="006075FB" w:rsidP="006075FB">
          <w:pPr>
            <w:rPr>
              <w:lang w:eastAsia="pt-PT"/>
            </w:rPr>
          </w:pPr>
        </w:p>
        <w:sdt>
          <w:sdtPr>
            <w:id w:val="111145805"/>
            <w:bibliography/>
          </w:sdtPr>
          <w:sdtContent>
            <w:p w14:paraId="4D2AED98" w14:textId="77777777" w:rsidR="005046B5" w:rsidRDefault="006075FB" w:rsidP="005046B5">
              <w:pPr>
                <w:pStyle w:val="Bibliografia"/>
                <w:ind w:left="720" w:hanging="720"/>
                <w:rPr>
                  <w:noProof/>
                  <w:sz w:val="24"/>
                  <w:szCs w:val="24"/>
                </w:rPr>
              </w:pPr>
              <w:r w:rsidRPr="006075FB">
                <w:fldChar w:fldCharType="begin"/>
              </w:r>
              <w:r w:rsidRPr="006075FB">
                <w:instrText>BIBLIOGRAPHY</w:instrText>
              </w:r>
              <w:r w:rsidRPr="006075FB">
                <w:fldChar w:fldCharType="separate"/>
              </w:r>
              <w:r w:rsidR="005046B5">
                <w:rPr>
                  <w:noProof/>
                </w:rPr>
                <w:t xml:space="preserve">Foundation, M. (5 de Outubro de 2022). </w:t>
              </w:r>
              <w:r w:rsidR="005046B5">
                <w:rPr>
                  <w:i/>
                  <w:iCs/>
                  <w:noProof/>
                </w:rPr>
                <w:t>WebGL model view projection</w:t>
              </w:r>
              <w:r w:rsidR="005046B5">
                <w:rPr>
                  <w:noProof/>
                </w:rPr>
                <w:t>. Obtido de MDN Web Docs: https://developer.mozilla.org/en-US/docs/Web/API/WebGL_API/WebGL_model_view_projection</w:t>
              </w:r>
            </w:p>
            <w:p w14:paraId="02E9ADEC" w14:textId="77777777" w:rsidR="005046B5" w:rsidRDefault="005046B5" w:rsidP="005046B5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Hertzmann, D. F. (2005). Obtido de http://www.cs.toronto.edu/~jepson/csc2503/readings/Phong.pdf</w:t>
              </w:r>
            </w:p>
            <w:p w14:paraId="20E3EEFE" w14:textId="521A3DCD" w:rsidR="006075FB" w:rsidRDefault="006075FB" w:rsidP="005046B5">
              <w:r w:rsidRPr="006075FB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A8C67E0" w14:textId="1A39F314" w:rsidR="00DE4445" w:rsidRPr="00BF71A5" w:rsidRDefault="00DE4445" w:rsidP="005079B4">
      <w:pPr>
        <w:rPr>
          <w:u w:val="single"/>
        </w:rPr>
      </w:pPr>
    </w:p>
    <w:sectPr w:rsidR="00DE4445" w:rsidRPr="00BF71A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519C8"/>
    <w:multiLevelType w:val="hybridMultilevel"/>
    <w:tmpl w:val="6B809014"/>
    <w:lvl w:ilvl="0" w:tplc="9A065E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BE2C39"/>
    <w:multiLevelType w:val="hybridMultilevel"/>
    <w:tmpl w:val="219016F8"/>
    <w:lvl w:ilvl="0" w:tplc="985477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446EED"/>
    <w:multiLevelType w:val="hybridMultilevel"/>
    <w:tmpl w:val="CE9CB03A"/>
    <w:lvl w:ilvl="0" w:tplc="1B3626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1576664">
    <w:abstractNumId w:val="2"/>
  </w:num>
  <w:num w:numId="2" w16cid:durableId="353306582">
    <w:abstractNumId w:val="1"/>
  </w:num>
  <w:num w:numId="3" w16cid:durableId="21066103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75E"/>
    <w:rsid w:val="000308DE"/>
    <w:rsid w:val="00045D1C"/>
    <w:rsid w:val="0007105E"/>
    <w:rsid w:val="000937D0"/>
    <w:rsid w:val="000C7578"/>
    <w:rsid w:val="000D0542"/>
    <w:rsid w:val="000D3207"/>
    <w:rsid w:val="001205FD"/>
    <w:rsid w:val="00140DC8"/>
    <w:rsid w:val="00155E58"/>
    <w:rsid w:val="0017568E"/>
    <w:rsid w:val="001847F2"/>
    <w:rsid w:val="001B3FC9"/>
    <w:rsid w:val="002024BB"/>
    <w:rsid w:val="00204531"/>
    <w:rsid w:val="00260E68"/>
    <w:rsid w:val="002B045F"/>
    <w:rsid w:val="002F1673"/>
    <w:rsid w:val="002F22D6"/>
    <w:rsid w:val="003312E7"/>
    <w:rsid w:val="00360E9D"/>
    <w:rsid w:val="003910CA"/>
    <w:rsid w:val="003A6CAD"/>
    <w:rsid w:val="003E1CF0"/>
    <w:rsid w:val="0040296C"/>
    <w:rsid w:val="00413AF0"/>
    <w:rsid w:val="00416189"/>
    <w:rsid w:val="004210E3"/>
    <w:rsid w:val="004215D1"/>
    <w:rsid w:val="00434B8A"/>
    <w:rsid w:val="00450FA6"/>
    <w:rsid w:val="004678FE"/>
    <w:rsid w:val="004707D7"/>
    <w:rsid w:val="004A33C6"/>
    <w:rsid w:val="004B0FE3"/>
    <w:rsid w:val="004B1DB1"/>
    <w:rsid w:val="004B3448"/>
    <w:rsid w:val="004D49C9"/>
    <w:rsid w:val="004F2044"/>
    <w:rsid w:val="005046B5"/>
    <w:rsid w:val="005079B4"/>
    <w:rsid w:val="0051461C"/>
    <w:rsid w:val="0055396B"/>
    <w:rsid w:val="00581439"/>
    <w:rsid w:val="005A7BFC"/>
    <w:rsid w:val="005D0372"/>
    <w:rsid w:val="005E72BC"/>
    <w:rsid w:val="005F6FA5"/>
    <w:rsid w:val="006075FB"/>
    <w:rsid w:val="0062675E"/>
    <w:rsid w:val="00640D4D"/>
    <w:rsid w:val="0066566D"/>
    <w:rsid w:val="006B3AAD"/>
    <w:rsid w:val="006C22E6"/>
    <w:rsid w:val="006D1A8D"/>
    <w:rsid w:val="006D224A"/>
    <w:rsid w:val="006E0DBD"/>
    <w:rsid w:val="006E587C"/>
    <w:rsid w:val="006E7E78"/>
    <w:rsid w:val="006F7713"/>
    <w:rsid w:val="0071753B"/>
    <w:rsid w:val="007221C5"/>
    <w:rsid w:val="00774AC1"/>
    <w:rsid w:val="00780C60"/>
    <w:rsid w:val="007A0EA4"/>
    <w:rsid w:val="007A4E60"/>
    <w:rsid w:val="007D341F"/>
    <w:rsid w:val="007E78CC"/>
    <w:rsid w:val="00813ED1"/>
    <w:rsid w:val="008171C6"/>
    <w:rsid w:val="0085524E"/>
    <w:rsid w:val="00861710"/>
    <w:rsid w:val="008617C9"/>
    <w:rsid w:val="008C75B3"/>
    <w:rsid w:val="008D44ED"/>
    <w:rsid w:val="008D5731"/>
    <w:rsid w:val="008F47FA"/>
    <w:rsid w:val="0091049B"/>
    <w:rsid w:val="00915578"/>
    <w:rsid w:val="00931A54"/>
    <w:rsid w:val="00957524"/>
    <w:rsid w:val="00964DEE"/>
    <w:rsid w:val="00966F20"/>
    <w:rsid w:val="009834E4"/>
    <w:rsid w:val="00985303"/>
    <w:rsid w:val="009A6613"/>
    <w:rsid w:val="009D18A4"/>
    <w:rsid w:val="009D7ED8"/>
    <w:rsid w:val="009F2DC3"/>
    <w:rsid w:val="00A00A0B"/>
    <w:rsid w:val="00A05DF1"/>
    <w:rsid w:val="00A07E76"/>
    <w:rsid w:val="00A1430B"/>
    <w:rsid w:val="00A504F0"/>
    <w:rsid w:val="00A61629"/>
    <w:rsid w:val="00A7764C"/>
    <w:rsid w:val="00A83439"/>
    <w:rsid w:val="00A86193"/>
    <w:rsid w:val="00A90FFB"/>
    <w:rsid w:val="00AA1FEB"/>
    <w:rsid w:val="00AD3221"/>
    <w:rsid w:val="00AD43A8"/>
    <w:rsid w:val="00AD7348"/>
    <w:rsid w:val="00AE34E0"/>
    <w:rsid w:val="00B15B24"/>
    <w:rsid w:val="00B442D1"/>
    <w:rsid w:val="00B95662"/>
    <w:rsid w:val="00B9628F"/>
    <w:rsid w:val="00BA20BA"/>
    <w:rsid w:val="00BA789F"/>
    <w:rsid w:val="00BB0001"/>
    <w:rsid w:val="00BD5C46"/>
    <w:rsid w:val="00BF62BB"/>
    <w:rsid w:val="00BF71A5"/>
    <w:rsid w:val="00C046DF"/>
    <w:rsid w:val="00C14692"/>
    <w:rsid w:val="00C40B64"/>
    <w:rsid w:val="00C622F8"/>
    <w:rsid w:val="00C638C1"/>
    <w:rsid w:val="00C71F7F"/>
    <w:rsid w:val="00C837FF"/>
    <w:rsid w:val="00C91417"/>
    <w:rsid w:val="00C92CD9"/>
    <w:rsid w:val="00CA0C5D"/>
    <w:rsid w:val="00CC1458"/>
    <w:rsid w:val="00CE0C88"/>
    <w:rsid w:val="00D04794"/>
    <w:rsid w:val="00D32F1B"/>
    <w:rsid w:val="00D50D98"/>
    <w:rsid w:val="00D540A7"/>
    <w:rsid w:val="00D54B30"/>
    <w:rsid w:val="00D61039"/>
    <w:rsid w:val="00D669A3"/>
    <w:rsid w:val="00D91E52"/>
    <w:rsid w:val="00D92003"/>
    <w:rsid w:val="00DA63A4"/>
    <w:rsid w:val="00DB4D3B"/>
    <w:rsid w:val="00DE16E4"/>
    <w:rsid w:val="00DE4445"/>
    <w:rsid w:val="00DF717C"/>
    <w:rsid w:val="00E5153F"/>
    <w:rsid w:val="00E610D6"/>
    <w:rsid w:val="00E70BB0"/>
    <w:rsid w:val="00E80741"/>
    <w:rsid w:val="00EA31B7"/>
    <w:rsid w:val="00EC2961"/>
    <w:rsid w:val="00EF6232"/>
    <w:rsid w:val="00F36561"/>
    <w:rsid w:val="00F53427"/>
    <w:rsid w:val="00F565D7"/>
    <w:rsid w:val="00F64D1F"/>
    <w:rsid w:val="00F73AE2"/>
    <w:rsid w:val="00F93D16"/>
    <w:rsid w:val="00F9689D"/>
    <w:rsid w:val="00FA410D"/>
    <w:rsid w:val="00FA6411"/>
    <w:rsid w:val="00FA67E7"/>
    <w:rsid w:val="00FC65A5"/>
    <w:rsid w:val="00FF2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48AA6"/>
  <w15:chartTrackingRefBased/>
  <w15:docId w15:val="{A8A35ED5-A450-4942-8AE4-36F45B928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22F8"/>
  </w:style>
  <w:style w:type="paragraph" w:styleId="Ttulo1">
    <w:name w:val="heading 1"/>
    <w:basedOn w:val="Normal"/>
    <w:next w:val="Normal"/>
    <w:link w:val="Ttulo1Carter"/>
    <w:uiPriority w:val="9"/>
    <w:qFormat/>
    <w:rsid w:val="006075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pt-PT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50FA6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D50D9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DE4445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E4445"/>
    <w:rPr>
      <w:color w:val="605E5C"/>
      <w:shd w:val="clear" w:color="auto" w:fill="E1DFDD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6075F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pt-PT"/>
    </w:rPr>
  </w:style>
  <w:style w:type="paragraph" w:styleId="Bibliografia">
    <w:name w:val="Bibliography"/>
    <w:basedOn w:val="Normal"/>
    <w:next w:val="Normal"/>
    <w:uiPriority w:val="37"/>
    <w:unhideWhenUsed/>
    <w:rsid w:val="006075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1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9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0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77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84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2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3T15:11:25.3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16 108 24575,'0'29'0,"2"59"0,-2-80 0,1 0 0,1-1 0,-1 1 0,1 0 0,1-1 0,-1 0 0,1 0 0,7 12 0,-7-13 0,1-1 0,1 0 0,-1 0 0,1 0 0,0 0 0,0-1 0,0 0 0,1 0 0,-1 0 0,1-1 0,0 0 0,0 0 0,0 0 0,1-1 0,-1 0 0,0 0 0,1 0 0,0-1 0,-1 0 0,1-1 0,0 1 0,-1-1 0,1 0 0,0-1 0,12-2 0,-13 1 0,0-1 0,-1 0 0,1 0 0,-1-1 0,0 1 0,0-1 0,0 0 0,0 0 0,-1-1 0,1 1 0,-1-1 0,-1 0 0,1 0 0,0-1 0,-1 1 0,0-1 0,-1 1 0,1-1 0,-1 0 0,0 0 0,2-12 0,-1 0 0,0 0 0,-1 0 0,-1 0 0,-1 0 0,-1 0 0,-3-26 0,3 40 0,0 0 0,0 0 0,0 0 0,-1 0 0,1 0 0,-1 0 0,0 1 0,0-1 0,0 0 0,0 1 0,-1 0 0,0 0 0,1 0 0,-7-5 0,3 3 0,0 1 0,0 0 0,-1 0 0,0 0 0,0 1 0,0 0 0,-11-3 0,2 2 0,1 0 0,-1 2 0,0 0 0,0 1 0,0 0 0,0 1 0,-17 3 0,30-2 4,0 0 1,0-1-1,0 2 0,1-1 0,-1 0 0,0 0 0,1 1 0,-1-1 0,1 1 1,0 0-1,-1 0 0,1 0 0,0 0 0,0 0 0,0 1 0,0-1 0,1 0 1,-1 1-1,1-1 0,-1 1 0,1 0 0,0 0 0,0-1 0,0 1 0,0 0 1,1 0-1,-1 0 0,1 3 0,-2 7-252,1 0 1,0-1-1,1 1 1,1-1-1,2 18 1,-1-22-6579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Moz22</b:Tag>
    <b:SourceType>InternetSite</b:SourceType>
    <b:Guid>{B08AB54D-52A8-4FDA-A657-CFE1B07111D5}</b:Guid>
    <b:Title>WebGL model view projection</b:Title>
    <b:Year>2022</b:Year>
    <b:Author>
      <b:Author>
        <b:NameList>
          <b:Person>
            <b:Last>Foundation</b:Last>
            <b:First>Mozilla</b:First>
          </b:Person>
        </b:NameList>
      </b:Author>
    </b:Author>
    <b:InternetSiteTitle>MDN Web Docs</b:InternetSiteTitle>
    <b:Month>Outubro</b:Month>
    <b:Day>5</b:Day>
    <b:URL>https://developer.mozilla.org/en-US/docs/Web/API/WebGL_API/WebGL_model_view_projection</b:URL>
    <b:RefOrder>1</b:RefOrder>
  </b:Source>
  <b:Source>
    <b:Tag>Dav05</b:Tag>
    <b:SourceType>DocumentFromInternetSite</b:SourceType>
    <b:Guid>{187C15E4-AA9B-4234-B3BB-006883E828BF}</b:Guid>
    <b:Year>2005</b:Year>
    <b:PeriodicalTitle>Basic Lighting and Reflection</b:PeriodicalTitle>
    <b:Pages>2</b:Pages>
    <b:Author>
      <b:Author>
        <b:NameList>
          <b:Person>
            <b:Last>Hertzmann</b:Last>
            <b:First>David</b:First>
            <b:Middle>Fleet and Aaron</b:Middle>
          </b:Person>
        </b:NameList>
      </b:Author>
    </b:Author>
    <b:URL>http://www.cs.toronto.edu/~jepson/csc2503/readings/Phong.pdf</b:URL>
    <b:RefOrder>2</b:RefOrder>
  </b:Source>
</b:Sources>
</file>

<file path=customXml/itemProps1.xml><?xml version="1.0" encoding="utf-8"?>
<ds:datastoreItem xmlns:ds="http://schemas.openxmlformats.org/officeDocument/2006/customXml" ds:itemID="{03831F26-4EE7-46CF-9CCF-72F8A8DE8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8</Pages>
  <Words>1022</Words>
  <Characters>5525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fc56368</dc:creator>
  <cp:keywords/>
  <dc:description/>
  <cp:lastModifiedBy>Alexandre Figueiredo</cp:lastModifiedBy>
  <cp:revision>166</cp:revision>
  <dcterms:created xsi:type="dcterms:W3CDTF">2022-12-02T18:17:00Z</dcterms:created>
  <dcterms:modified xsi:type="dcterms:W3CDTF">2022-12-04T15:51:00Z</dcterms:modified>
</cp:coreProperties>
</file>